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1FFC" w14:textId="77777777" w:rsidR="003A6F9F" w:rsidRPr="003A1315" w:rsidRDefault="003A6F9F" w:rsidP="003A6F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BF0DE" w14:textId="77777777" w:rsidR="003A6F9F" w:rsidRPr="00053ADF" w:rsidRDefault="003A6F9F" w:rsidP="0093382D">
      <w:pPr>
        <w:pStyle w:val="ConsPlusNonformat"/>
        <w:ind w:left="426"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ADF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79B46B42" w14:textId="011A6F2C" w:rsidR="00223E5C" w:rsidRPr="00053ADF" w:rsidRDefault="003A6F9F" w:rsidP="003A6F9F">
      <w:pPr>
        <w:pStyle w:val="ConsPlusNonformat"/>
        <w:ind w:left="426"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ADF">
        <w:rPr>
          <w:rFonts w:ascii="Times New Roman" w:hAnsi="Times New Roman" w:cs="Times New Roman"/>
          <w:b/>
          <w:bCs/>
          <w:sz w:val="26"/>
          <w:szCs w:val="26"/>
        </w:rPr>
        <w:t>на переустройство электросетевых объектов АО</w:t>
      </w:r>
      <w:r w:rsidR="0047435D" w:rsidRPr="00053AD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53AD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246AD" w:rsidRPr="00053ADF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6F0711" w:rsidRPr="00053ADF">
        <w:rPr>
          <w:rFonts w:ascii="Times New Roman" w:hAnsi="Times New Roman" w:cs="Times New Roman"/>
          <w:b/>
          <w:bCs/>
          <w:sz w:val="26"/>
          <w:szCs w:val="26"/>
        </w:rPr>
        <w:t>ЭС</w:t>
      </w:r>
      <w:r w:rsidR="000246AD" w:rsidRPr="00053A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053A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3D2BFA" w14:textId="77777777" w:rsidR="00233E80" w:rsidRPr="00053ADF" w:rsidRDefault="00233E80" w:rsidP="00D70BA2">
      <w:pPr>
        <w:spacing w:after="0" w:line="240" w:lineRule="auto"/>
        <w:ind w:left="-709" w:firstLine="709"/>
        <w:rPr>
          <w:sz w:val="22"/>
          <w:szCs w:val="22"/>
        </w:rPr>
      </w:pPr>
    </w:p>
    <w:tbl>
      <w:tblPr>
        <w:tblW w:w="1014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7"/>
        <w:gridCol w:w="284"/>
        <w:gridCol w:w="284"/>
        <w:gridCol w:w="234"/>
        <w:gridCol w:w="1007"/>
        <w:gridCol w:w="664"/>
        <w:gridCol w:w="125"/>
        <w:gridCol w:w="472"/>
        <w:gridCol w:w="395"/>
        <w:gridCol w:w="72"/>
        <w:gridCol w:w="238"/>
        <w:gridCol w:w="246"/>
        <w:gridCol w:w="232"/>
        <w:gridCol w:w="88"/>
        <w:gridCol w:w="149"/>
        <w:gridCol w:w="47"/>
        <w:gridCol w:w="267"/>
        <w:gridCol w:w="1653"/>
        <w:gridCol w:w="93"/>
        <w:gridCol w:w="238"/>
        <w:gridCol w:w="105"/>
        <w:gridCol w:w="346"/>
        <w:gridCol w:w="684"/>
        <w:gridCol w:w="33"/>
        <w:gridCol w:w="1542"/>
        <w:gridCol w:w="78"/>
      </w:tblGrid>
      <w:tr w:rsidR="003A6F9F" w:rsidRPr="00053ADF" w14:paraId="311275B0" w14:textId="77777777" w:rsidTr="00D70BA2">
        <w:trPr>
          <w:trHeight w:val="250"/>
        </w:trPr>
        <w:tc>
          <w:tcPr>
            <w:tcW w:w="10143" w:type="dxa"/>
            <w:gridSpan w:val="26"/>
            <w:tcBorders>
              <w:bottom w:val="single" w:sz="4" w:space="0" w:color="auto"/>
            </w:tcBorders>
            <w:vAlign w:val="bottom"/>
          </w:tcPr>
          <w:p w14:paraId="01CD03AB" w14:textId="6059D4B5" w:rsidR="003A6F9F" w:rsidRPr="00053ADF" w:rsidRDefault="006F0711" w:rsidP="00D70BA2">
            <w:pPr>
              <w:spacing w:after="0" w:line="240" w:lineRule="auto"/>
              <w:ind w:left="-709" w:firstLine="709"/>
            </w:pPr>
            <w:r w:rsidRPr="00053ADF">
              <w:t>От</w:t>
            </w:r>
          </w:p>
        </w:tc>
      </w:tr>
      <w:tr w:rsidR="003A6F9F" w:rsidRPr="00053ADF" w14:paraId="227CAEE6" w14:textId="77777777" w:rsidTr="00D70BA2">
        <w:trPr>
          <w:trHeight w:val="250"/>
        </w:trPr>
        <w:tc>
          <w:tcPr>
            <w:tcW w:w="10143" w:type="dxa"/>
            <w:gridSpan w:val="26"/>
            <w:tcBorders>
              <w:top w:val="single" w:sz="4" w:space="0" w:color="auto"/>
            </w:tcBorders>
          </w:tcPr>
          <w:p w14:paraId="2C39AE1E" w14:textId="77777777" w:rsidR="003A6F9F" w:rsidRPr="00053ADF" w:rsidRDefault="003A6F9F" w:rsidP="00123D4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ADF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053ADF">
              <w:rPr>
                <w:rFonts w:ascii="Times New Roman" w:hAnsi="Times New Roman" w:cs="Times New Roman"/>
                <w:sz w:val="16"/>
                <w:szCs w:val="16"/>
              </w:rPr>
              <w:t>указать наименование юридического лица/индивидуального предпринимателя/фамилия, имя, отчество физического лица;</w:t>
            </w:r>
          </w:p>
          <w:p w14:paraId="3BD982D3" w14:textId="77777777" w:rsidR="003A6F9F" w:rsidRPr="00053ADF" w:rsidRDefault="003A6F9F" w:rsidP="00123D45">
            <w:pPr>
              <w:spacing w:after="0" w:line="240" w:lineRule="auto"/>
              <w:ind w:left="16"/>
              <w:jc w:val="center"/>
            </w:pPr>
            <w:r w:rsidRPr="00053ADF">
              <w:rPr>
                <w:sz w:val="16"/>
                <w:szCs w:val="16"/>
              </w:rPr>
              <w:t>указать для юридического лица: номер записи в ЕГРЮЛ, для индивидуального предпринимателя: номер записи в ЕГРИП и дата ее внесения в реестр, фамилия, имя, отчество, серия, номер и дата выдачи паспорта или иного документа</w:t>
            </w:r>
            <w:r w:rsidR="0047435D" w:rsidRPr="00053ADF">
              <w:rPr>
                <w:sz w:val="16"/>
                <w:szCs w:val="16"/>
              </w:rPr>
              <w:t>,</w:t>
            </w:r>
            <w:r w:rsidRPr="00053ADF">
              <w:rPr>
                <w:sz w:val="16"/>
                <w:szCs w:val="16"/>
              </w:rPr>
              <w:t xml:space="preserve"> удостоверяющего личность в соответствии с законодательством РФ)</w:t>
            </w:r>
          </w:p>
        </w:tc>
      </w:tr>
      <w:tr w:rsidR="003A6F9F" w:rsidRPr="00053ADF" w14:paraId="034F4770" w14:textId="77777777" w:rsidTr="00D70BA2">
        <w:trPr>
          <w:trHeight w:val="250"/>
        </w:trPr>
        <w:tc>
          <w:tcPr>
            <w:tcW w:w="10143" w:type="dxa"/>
            <w:gridSpan w:val="26"/>
          </w:tcPr>
          <w:p w14:paraId="7CAE57BD" w14:textId="77777777" w:rsidR="006F0711" w:rsidRPr="00053ADF" w:rsidRDefault="006F0711" w:rsidP="00223E5C">
            <w:pPr>
              <w:spacing w:after="0" w:line="240" w:lineRule="auto"/>
              <w:ind w:left="16"/>
              <w:jc w:val="both"/>
            </w:pPr>
          </w:p>
          <w:p w14:paraId="318CE1E9" w14:textId="79562FE5" w:rsidR="003A6F9F" w:rsidRPr="00053ADF" w:rsidRDefault="006F0711" w:rsidP="006F0711">
            <w:pPr>
              <w:spacing w:after="0" w:line="240" w:lineRule="auto"/>
              <w:ind w:left="16"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053ADF">
              <w:t>Прошу</w:t>
            </w:r>
            <w:r w:rsidR="003A6F9F" w:rsidRPr="00053ADF">
              <w:t xml:space="preserve"> выдать Соглашение о компенсации </w:t>
            </w:r>
            <w:r w:rsidR="003A6F9F" w:rsidRPr="00053ADF">
              <w:rPr>
                <w:rStyle w:val="FontStyle38"/>
                <w:b w:val="0"/>
                <w:sz w:val="24"/>
                <w:szCs w:val="24"/>
              </w:rPr>
              <w:t>переустройств</w:t>
            </w:r>
            <w:r w:rsidRPr="00053ADF">
              <w:rPr>
                <w:rStyle w:val="FontStyle38"/>
                <w:b w:val="0"/>
                <w:sz w:val="24"/>
                <w:szCs w:val="24"/>
              </w:rPr>
              <w:t>а электросетевых объектов:</w:t>
            </w:r>
          </w:p>
          <w:p w14:paraId="7A784CB7" w14:textId="77777777" w:rsidR="006F0711" w:rsidRPr="00053ADF" w:rsidRDefault="006F0711" w:rsidP="006F0711">
            <w:pPr>
              <w:spacing w:after="0" w:line="240" w:lineRule="auto"/>
              <w:ind w:left="16"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14:paraId="7EA7A687" w14:textId="018600CE" w:rsidR="006F0711" w:rsidRPr="00053ADF" w:rsidRDefault="006F0711" w:rsidP="006F0711">
            <w:pPr>
              <w:pStyle w:val="ac"/>
              <w:numPr>
                <w:ilvl w:val="0"/>
                <w:numId w:val="22"/>
              </w:numPr>
            </w:pPr>
            <w:r w:rsidRPr="00053ADF">
              <w:t>Информация об электросетевых объектах, находящихся в границах участка (ВЛ/КЛ, ТП, диспетчерские номера/наименования (при наличии))</w:t>
            </w:r>
          </w:p>
          <w:p w14:paraId="2EEC4F06" w14:textId="77777777" w:rsidR="006F0711" w:rsidRPr="00053ADF" w:rsidRDefault="006F0711" w:rsidP="006F0711">
            <w:pPr>
              <w:pStyle w:val="ac"/>
              <w:ind w:left="1068"/>
            </w:pPr>
          </w:p>
          <w:tbl>
            <w:tblPr>
              <w:tblW w:w="10348" w:type="dxa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6F0711" w:rsidRPr="00053ADF" w14:paraId="0D6C81BE" w14:textId="77777777" w:rsidTr="006F0711">
              <w:trPr>
                <w:trHeight w:val="365"/>
              </w:trPr>
              <w:tc>
                <w:tcPr>
                  <w:tcW w:w="10348" w:type="dxa"/>
                  <w:tcBorders>
                    <w:bottom w:val="single" w:sz="4" w:space="0" w:color="auto"/>
                  </w:tcBorders>
                  <w:vAlign w:val="bottom"/>
                </w:tcPr>
                <w:p w14:paraId="56DA3D3F" w14:textId="77777777" w:rsidR="006F0711" w:rsidRPr="00053ADF" w:rsidRDefault="006F0711" w:rsidP="006F0711">
                  <w:pPr>
                    <w:spacing w:after="0" w:line="240" w:lineRule="auto"/>
                    <w:ind w:left="16"/>
                  </w:pPr>
                </w:p>
              </w:tc>
            </w:tr>
            <w:tr w:rsidR="006F0711" w:rsidRPr="00053ADF" w14:paraId="78A11577" w14:textId="77777777" w:rsidTr="006F0711">
              <w:trPr>
                <w:trHeight w:val="250"/>
              </w:trPr>
              <w:tc>
                <w:tcPr>
                  <w:tcW w:w="10348" w:type="dxa"/>
                  <w:tcBorders>
                    <w:top w:val="single" w:sz="4" w:space="0" w:color="auto"/>
                  </w:tcBorders>
                </w:tcPr>
                <w:p w14:paraId="16BA0010" w14:textId="6A4BB27C" w:rsidR="006F0711" w:rsidRPr="00053ADF" w:rsidRDefault="006F0711" w:rsidP="006F0711">
                  <w:pPr>
                    <w:pStyle w:val="ConsPlusNonformat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98CF22" w14:textId="46A13577" w:rsidR="006F0711" w:rsidRPr="00053ADF" w:rsidRDefault="006F0711" w:rsidP="006F0711">
            <w:pPr>
              <w:spacing w:after="0" w:line="240" w:lineRule="auto"/>
              <w:ind w:left="16"/>
              <w:jc w:val="both"/>
            </w:pPr>
          </w:p>
        </w:tc>
      </w:tr>
      <w:tr w:rsidR="00AA0E17" w:rsidRPr="00053ADF" w14:paraId="5E68EFDF" w14:textId="77777777" w:rsidTr="00D70BA2">
        <w:trPr>
          <w:trHeight w:val="250"/>
        </w:trPr>
        <w:tc>
          <w:tcPr>
            <w:tcW w:w="10143" w:type="dxa"/>
            <w:gridSpan w:val="26"/>
          </w:tcPr>
          <w:p w14:paraId="1E1BB3DA" w14:textId="58CD6D51" w:rsidR="00AA0E17" w:rsidRPr="00053ADF" w:rsidRDefault="00AA0E17" w:rsidP="00E25C5C">
            <w:pPr>
              <w:spacing w:line="240" w:lineRule="auto"/>
            </w:pPr>
            <w:r w:rsidRPr="00053ADF">
              <w:t>1.1.</w:t>
            </w:r>
            <w:r w:rsidRPr="00053ADF">
              <w:tab/>
              <w:t>Класс напряжения объекта электросетевого хозяйства, подлежащего переустройству</w:t>
            </w:r>
          </w:p>
          <w:p w14:paraId="27CF65BF" w14:textId="6A93D885" w:rsidR="00AA0E17" w:rsidRPr="00053ADF" w:rsidRDefault="00750D4D" w:rsidP="00AA0E17">
            <w:pPr>
              <w:spacing w:line="240" w:lineRule="auto"/>
              <w:ind w:left="1025"/>
            </w:pPr>
            <w:r w:rsidRPr="00053AD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5A826" wp14:editId="1EE8B3A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182534</wp:posOffset>
                      </wp:positionV>
                      <wp:extent cx="173990" cy="267970"/>
                      <wp:effectExtent l="9525" t="13335" r="6985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6B1B" id="Прямоугольник 3" o:spid="_x0000_s1026" style="position:absolute;margin-left:14.1pt;margin-top:14.35pt;width:13.7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"/>
                  </w:pict>
                </mc:Fallback>
              </mc:AlternateContent>
            </w:r>
          </w:p>
          <w:p w14:paraId="5A7F2907" w14:textId="4BC54924" w:rsidR="00AA0E17" w:rsidRPr="00053ADF" w:rsidRDefault="00AA0E17" w:rsidP="00AA0E17">
            <w:pPr>
              <w:spacing w:line="240" w:lineRule="auto"/>
              <w:ind w:left="1025"/>
            </w:pPr>
            <w:r w:rsidRPr="00053ADF">
              <w:t xml:space="preserve">- 110 </w:t>
            </w:r>
            <w:proofErr w:type="spellStart"/>
            <w:r w:rsidRPr="00053ADF">
              <w:t>кВ</w:t>
            </w:r>
            <w:proofErr w:type="spellEnd"/>
            <w:r w:rsidRPr="00053ADF">
              <w:t xml:space="preserve"> и выше</w:t>
            </w:r>
            <w:r w:rsidRPr="00053ADF">
              <w:rPr>
                <w:sz w:val="16"/>
                <w:szCs w:val="16"/>
              </w:rPr>
              <w:t>*</w:t>
            </w:r>
            <w:r w:rsidRPr="00053ADF">
              <w:t xml:space="preserve"> </w:t>
            </w:r>
          </w:p>
          <w:p w14:paraId="5B55C6CF" w14:textId="47B4244F" w:rsidR="00AA0E17" w:rsidRPr="00053ADF" w:rsidRDefault="00E25C5C" w:rsidP="00AA0E17">
            <w:pPr>
              <w:spacing w:line="240" w:lineRule="auto"/>
              <w:ind w:left="1025"/>
            </w:pPr>
            <w:r w:rsidRPr="00053AD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34570" wp14:editId="48ACFBD1">
                      <wp:simplePos x="0" y="0"/>
                      <wp:positionH relativeFrom="column">
                        <wp:posOffset>185865</wp:posOffset>
                      </wp:positionH>
                      <wp:positionV relativeFrom="paragraph">
                        <wp:posOffset>189692</wp:posOffset>
                      </wp:positionV>
                      <wp:extent cx="173990" cy="267970"/>
                      <wp:effectExtent l="9525" t="13335" r="698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4E05" id="Прямоугольник 5" o:spid="_x0000_s1026" style="position:absolute;margin-left:14.65pt;margin-top:14.95pt;width:13.7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"/>
                  </w:pict>
                </mc:Fallback>
              </mc:AlternateContent>
            </w:r>
          </w:p>
          <w:p w14:paraId="44AF5B7D" w14:textId="25EE72BB" w:rsidR="00AA0E17" w:rsidRPr="00053ADF" w:rsidRDefault="00AA0E17" w:rsidP="00E25C5C">
            <w:pPr>
              <w:spacing w:line="240" w:lineRule="auto"/>
              <w:ind w:left="1025"/>
            </w:pPr>
            <w:r w:rsidRPr="00053ADF">
              <w:t xml:space="preserve">- до 110 </w:t>
            </w:r>
            <w:proofErr w:type="spellStart"/>
            <w:r w:rsidRPr="00053ADF">
              <w:t>кВ.</w:t>
            </w:r>
            <w:proofErr w:type="spellEnd"/>
          </w:p>
          <w:p w14:paraId="12F9C99B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16AFAF3E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651AB63B" w14:textId="0AC01F1E" w:rsidR="00AA0E17" w:rsidRPr="00053ADF" w:rsidRDefault="00AA0E17" w:rsidP="00AA0E1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53ADF">
              <w:rPr>
                <w:rFonts w:eastAsia="Times New Roman"/>
                <w:lang w:eastAsia="ru-RU"/>
              </w:rPr>
              <w:t>1.2.    Заявка предоставляется в соответствии с п.1 ст.52.2. Градостроительного кодекса Российской Федерации</w:t>
            </w:r>
            <w:r w:rsidRPr="00053ADF">
              <w:rPr>
                <w:rFonts w:eastAsia="Times New Roman"/>
                <w:vertAlign w:val="superscript"/>
                <w:lang w:eastAsia="ru-RU"/>
              </w:rPr>
              <w:footnoteReference w:customMarkFollows="1" w:id="1"/>
              <w:t>*</w:t>
            </w:r>
            <w:r w:rsidRPr="00053ADF">
              <w:rPr>
                <w:rFonts w:eastAsia="Times New Roman"/>
                <w:lang w:eastAsia="ru-RU"/>
              </w:rPr>
              <w:t>:</w:t>
            </w:r>
          </w:p>
          <w:tbl>
            <w:tblPr>
              <w:tblW w:w="0" w:type="auto"/>
              <w:tblInd w:w="92" w:type="dxa"/>
              <w:tblLayout w:type="fixed"/>
              <w:tblLook w:val="0000" w:firstRow="0" w:lastRow="0" w:firstColumn="0" w:lastColumn="0" w:noHBand="0" w:noVBand="0"/>
            </w:tblPr>
            <w:tblGrid>
              <w:gridCol w:w="941"/>
              <w:gridCol w:w="283"/>
              <w:gridCol w:w="5558"/>
              <w:gridCol w:w="272"/>
              <w:gridCol w:w="3342"/>
            </w:tblGrid>
            <w:tr w:rsidR="00AA0E17" w:rsidRPr="00053ADF" w14:paraId="7A7D7A01" w14:textId="77777777" w:rsidTr="002D1588">
              <w:trPr>
                <w:trHeight w:val="364"/>
              </w:trPr>
              <w:tc>
                <w:tcPr>
                  <w:tcW w:w="941" w:type="dxa"/>
                  <w:vAlign w:val="center"/>
                </w:tcPr>
                <w:p w14:paraId="4CCDEA9F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053AD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ECBC0C0" wp14:editId="39AE3E06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1108075</wp:posOffset>
                            </wp:positionV>
                            <wp:extent cx="173355" cy="212725"/>
                            <wp:effectExtent l="0" t="0" r="17145" b="15875"/>
                            <wp:wrapNone/>
                            <wp:docPr id="7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35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ECF324" id="Прямоугольник 7" o:spid="_x0000_s1026" style="position:absolute;margin-left:24.65pt;margin-top:87.25pt;width:13.6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"/>
                        </w:pict>
                      </mc:Fallback>
                    </mc:AlternateContent>
                  </w:r>
                  <w:r w:rsidRPr="00053AD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C8E3DD5" wp14:editId="27E6F5A3">
                            <wp:simplePos x="0" y="0"/>
                            <wp:positionH relativeFrom="column">
                              <wp:posOffset>296545</wp:posOffset>
                            </wp:positionH>
                            <wp:positionV relativeFrom="paragraph">
                              <wp:posOffset>713105</wp:posOffset>
                            </wp:positionV>
                            <wp:extent cx="173990" cy="212725"/>
                            <wp:effectExtent l="0" t="0" r="16510" b="15875"/>
                            <wp:wrapNone/>
                            <wp:docPr id="6" name="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99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9B5A6A" id="Прямоугольник 6" o:spid="_x0000_s1026" style="position:absolute;margin-left:23.35pt;margin-top:56.15pt;width:13.7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"/>
                        </w:pict>
                      </mc:Fallback>
                    </mc:AlternateContent>
                  </w:r>
                  <w:r w:rsidRPr="00053AD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26A3F5C" wp14:editId="210DA1C3">
                            <wp:simplePos x="0" y="0"/>
                            <wp:positionH relativeFrom="column">
                              <wp:posOffset>309880</wp:posOffset>
                            </wp:positionH>
                            <wp:positionV relativeFrom="paragraph">
                              <wp:posOffset>313055</wp:posOffset>
                            </wp:positionV>
                            <wp:extent cx="173990" cy="222885"/>
                            <wp:effectExtent l="0" t="0" r="16510" b="2476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990" cy="222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484AE6" id="Прямоугольник 2" o:spid="_x0000_s1026" style="position:absolute;margin-left:24.4pt;margin-top:24.65pt;width:13.7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"/>
                        </w:pict>
                      </mc:Fallback>
                    </mc:AlternateContent>
                  </w:r>
                  <w:r w:rsidRPr="00053AD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3037A8D" wp14:editId="57813C5A">
                            <wp:simplePos x="0" y="0"/>
                            <wp:positionH relativeFrom="column">
                              <wp:posOffset>311785</wp:posOffset>
                            </wp:positionH>
                            <wp:positionV relativeFrom="paragraph">
                              <wp:posOffset>1516380</wp:posOffset>
                            </wp:positionV>
                            <wp:extent cx="173990" cy="218440"/>
                            <wp:effectExtent l="0" t="0" r="16510" b="1016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990" cy="218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6B2A48" id="Прямоугольник 1" o:spid="_x0000_s1026" style="position:absolute;margin-left:24.55pt;margin-top:119.4pt;width:13.7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"/>
                        </w:pict>
                      </mc:Fallback>
                    </mc:AlternateContent>
                  </w:r>
                </w:p>
              </w:tc>
              <w:tc>
                <w:tcPr>
                  <w:tcW w:w="9455" w:type="dxa"/>
                  <w:gridSpan w:val="4"/>
                  <w:tcBorders>
                    <w:left w:val="nil"/>
                  </w:tcBorders>
                  <w:vAlign w:val="center"/>
                </w:tcPr>
                <w:p w14:paraId="12AEB2E7" w14:textId="77777777" w:rsidR="00AA0E17" w:rsidRPr="00053ADF" w:rsidRDefault="00AA0E17" w:rsidP="00AA0E17">
                  <w:pPr>
                    <w:spacing w:after="0" w:line="240" w:lineRule="auto"/>
                    <w:contextualSpacing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14:paraId="5311F2ED" w14:textId="77777777" w:rsidR="00AA0E17" w:rsidRPr="00053ADF" w:rsidRDefault="00AA0E17" w:rsidP="00AA0E17">
                  <w:pPr>
                    <w:spacing w:after="0" w:line="240" w:lineRule="auto"/>
                    <w:contextualSpacing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053AD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ДА, в связи с планируемым строительством, реконструкцией или капитальным ремонтом</w:t>
                  </w:r>
                  <w:r w:rsidRPr="00053AD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72A151F9" w14:textId="77777777" w:rsidR="00AA0E17" w:rsidRPr="00053ADF" w:rsidRDefault="00AA0E17" w:rsidP="00AA0E17">
                  <w:pPr>
                    <w:spacing w:after="0" w:line="240" w:lineRule="auto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  <w:p w14:paraId="31D2C288" w14:textId="77777777" w:rsidR="00AA0E17" w:rsidRPr="00053ADF" w:rsidRDefault="00AA0E17" w:rsidP="00AA0E17">
                  <w:pPr>
                    <w:spacing w:after="0" w:line="240" w:lineRule="auto"/>
                    <w:ind w:left="-6" w:firstLine="6"/>
                    <w:contextualSpacing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линейных объектов транспортной инфраструктуры федерального значения при наличии утвержденного в соответствии с частью 12.12 статьи 45 </w:t>
                  </w:r>
                  <w:proofErr w:type="spellStart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>ГрК</w:t>
                  </w:r>
                  <w:proofErr w:type="spellEnd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 РФ проекта планировки территории;</w:t>
                  </w:r>
                </w:p>
                <w:p w14:paraId="7D7DA5A8" w14:textId="77777777" w:rsidR="00AA0E17" w:rsidRPr="00053ADF" w:rsidRDefault="00AA0E17" w:rsidP="00AA0E17">
                  <w:pPr>
                    <w:spacing w:after="0" w:line="240" w:lineRule="auto"/>
                    <w:ind w:firstLine="709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</w:p>
                <w:p w14:paraId="58491E75" w14:textId="77777777" w:rsidR="00AA0E17" w:rsidRPr="00053ADF" w:rsidRDefault="00AA0E17" w:rsidP="00AA0E17">
                  <w:pPr>
                    <w:spacing w:after="0" w:line="240" w:lineRule="auto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линейных объектов транспортной инфраструктуры регионального значения при наличии утвержденного в соответствии с частью 12.12 статьи 45 </w:t>
                  </w:r>
                  <w:proofErr w:type="spellStart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>ГрК</w:t>
                  </w:r>
                  <w:proofErr w:type="spellEnd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 РФ проекта планировки территории;</w:t>
                  </w:r>
                </w:p>
                <w:p w14:paraId="0822553C" w14:textId="77777777" w:rsidR="00AA0E17" w:rsidRPr="00053ADF" w:rsidRDefault="00AA0E17" w:rsidP="00AA0E17">
                  <w:pPr>
                    <w:spacing w:after="0" w:line="240" w:lineRule="auto"/>
                    <w:ind w:firstLine="709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</w:p>
                <w:p w14:paraId="282C9366" w14:textId="77777777" w:rsidR="00AA0E17" w:rsidRPr="00053ADF" w:rsidRDefault="00AA0E17" w:rsidP="00AA0E17">
                  <w:pPr>
                    <w:spacing w:after="0" w:line="240" w:lineRule="auto"/>
                    <w:ind w:hanging="6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линейных объектов транспортной инфраструктуры местного значения при наличии утвержденного в соответствии с частью 12.12 статьи 45 </w:t>
                  </w:r>
                  <w:proofErr w:type="spellStart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>ГрК</w:t>
                  </w:r>
                  <w:proofErr w:type="spellEnd"/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 РФ проекта планировки территории;</w:t>
                  </w:r>
                </w:p>
                <w:p w14:paraId="511F7729" w14:textId="77777777" w:rsidR="00AA0E17" w:rsidRPr="00053ADF" w:rsidRDefault="00AA0E17" w:rsidP="00AA0E17">
                  <w:pPr>
                    <w:spacing w:after="0" w:line="240" w:lineRule="auto"/>
                    <w:ind w:firstLine="709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</w:p>
                <w:p w14:paraId="3F2B4832" w14:textId="77777777" w:rsidR="00AA0E17" w:rsidRPr="00053ADF" w:rsidRDefault="00AA0E17" w:rsidP="00AA0E17">
                  <w:pPr>
                    <w:spacing w:after="0" w:line="240" w:lineRule="auto"/>
                    <w:ind w:left="-6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>многоквартирных жилых домов, домов блокированной застройки и необходимых для их функционирования объектов коммунальной инфраструктуры, объектов транспортной инфраструктуры, а также объектов социальной инфраструктуры, если предусмотрено изменение местоположения существующих линейных объектов</w:t>
                  </w:r>
                </w:p>
              </w:tc>
            </w:tr>
            <w:tr w:rsidR="00AA0E17" w:rsidRPr="00053ADF" w14:paraId="7D5FFAB9" w14:textId="77777777" w:rsidTr="002D1588">
              <w:trPr>
                <w:trHeight w:val="113"/>
              </w:trPr>
              <w:tc>
                <w:tcPr>
                  <w:tcW w:w="941" w:type="dxa"/>
                  <w:vAlign w:val="bottom"/>
                </w:tcPr>
                <w:p w14:paraId="3ABE8262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both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  <w:r w:rsidRPr="00053AD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3F52D54" wp14:editId="3FD8A0D2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3990" cy="218440"/>
                            <wp:effectExtent l="0" t="0" r="16510" b="10160"/>
                            <wp:wrapNone/>
                            <wp:docPr id="9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990" cy="218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854B0C" id="Прямоугольник 9" o:spid="_x0000_s1026" style="position:absolute;margin-left:24pt;margin-top:2.7pt;width:13.7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"/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vAlign w:val="bottom"/>
                </w:tcPr>
                <w:p w14:paraId="399CB38E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both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5558" w:type="dxa"/>
                  <w:vAlign w:val="bottom"/>
                </w:tcPr>
                <w:p w14:paraId="4BA13324" w14:textId="77777777" w:rsidR="00AA0E17" w:rsidRPr="00053ADF" w:rsidRDefault="00AA0E17" w:rsidP="00AA0E17">
                  <w:pPr>
                    <w:keepNext/>
                    <w:spacing w:after="0" w:line="240" w:lineRule="auto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272" w:type="dxa"/>
                  <w:vAlign w:val="bottom"/>
                </w:tcPr>
                <w:p w14:paraId="0233BCC8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both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342" w:type="dxa"/>
                  <w:vAlign w:val="bottom"/>
                </w:tcPr>
                <w:p w14:paraId="15DDE9D3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both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A0E17" w:rsidRPr="00053ADF" w14:paraId="5B14BD48" w14:textId="77777777" w:rsidTr="002D1588">
              <w:trPr>
                <w:trHeight w:val="250"/>
              </w:trPr>
              <w:tc>
                <w:tcPr>
                  <w:tcW w:w="941" w:type="dxa"/>
                  <w:vAlign w:val="center"/>
                </w:tcPr>
                <w:p w14:paraId="66228F74" w14:textId="77777777" w:rsidR="00AA0E17" w:rsidRPr="00053ADF" w:rsidRDefault="00AA0E17" w:rsidP="00AA0E17">
                  <w:pPr>
                    <w:keepNext/>
                    <w:spacing w:after="0" w:line="240" w:lineRule="auto"/>
                    <w:ind w:left="16" w:firstLine="709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9455" w:type="dxa"/>
                  <w:gridSpan w:val="4"/>
                  <w:tcBorders>
                    <w:left w:val="nil"/>
                  </w:tcBorders>
                  <w:vAlign w:val="center"/>
                </w:tcPr>
                <w:p w14:paraId="56E645E8" w14:textId="77777777" w:rsidR="00AA0E17" w:rsidRPr="00053ADF" w:rsidRDefault="00AA0E17" w:rsidP="00AA0E17">
                  <w:pPr>
                    <w:spacing w:after="0" w:line="240" w:lineRule="auto"/>
                    <w:ind w:left="-6"/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</w:pPr>
                  <w:r w:rsidRPr="00053ADF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>объектов, строительство, реконструкция которых осуществляются в рамках реализации решений о комплексном развитии территорий и (или) договоров о комплексном развитии территорий</w:t>
                  </w:r>
                </w:p>
              </w:tc>
            </w:tr>
          </w:tbl>
          <w:p w14:paraId="45AE517E" w14:textId="77777777" w:rsidR="00AA0E17" w:rsidRPr="00053ADF" w:rsidRDefault="00AA0E17" w:rsidP="00AA0E17">
            <w:pPr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B791C8C" w14:textId="77777777" w:rsidR="00AA0E17" w:rsidRPr="00053ADF" w:rsidRDefault="00AA0E17" w:rsidP="00AA0E17">
            <w:pPr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3ADF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9E5FB1" wp14:editId="7ACA0D7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40005</wp:posOffset>
                      </wp:positionV>
                      <wp:extent cx="173990" cy="218440"/>
                      <wp:effectExtent l="0" t="0" r="16510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EDA6" id="Прямоугольник 4" o:spid="_x0000_s1026" style="position:absolute;margin-left:36pt;margin-top:3.15pt;width:13.7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"/>
                  </w:pict>
                </mc:Fallback>
              </mc:AlternateContent>
            </w:r>
          </w:p>
          <w:p w14:paraId="00491588" w14:textId="77777777" w:rsidR="00AA0E17" w:rsidRPr="00053ADF" w:rsidRDefault="00AA0E17" w:rsidP="00AA0E17">
            <w:pPr>
              <w:tabs>
                <w:tab w:val="left" w:pos="900"/>
                <w:tab w:val="left" w:pos="1260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3ADF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53ADF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53AD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  <w:p w14:paraId="48C925A7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5DF6988F" w14:textId="77777777" w:rsidR="00AA0E17" w:rsidRPr="00053ADF" w:rsidRDefault="00AA0E17" w:rsidP="00AA0E17">
            <w:pPr>
              <w:spacing w:after="0" w:line="240" w:lineRule="auto"/>
              <w:ind w:left="16" w:firstLine="708"/>
              <w:jc w:val="both"/>
            </w:pPr>
          </w:p>
          <w:p w14:paraId="1F302138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3C519551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1A96EC71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7F360771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43383EEB" w14:textId="77777777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  <w:p w14:paraId="35AA3967" w14:textId="0ECC0068" w:rsidR="00AA0E17" w:rsidRPr="00053ADF" w:rsidRDefault="00AA0E17" w:rsidP="00223E5C">
            <w:pPr>
              <w:spacing w:after="0" w:line="240" w:lineRule="auto"/>
              <w:ind w:left="16"/>
              <w:jc w:val="both"/>
            </w:pPr>
          </w:p>
        </w:tc>
      </w:tr>
      <w:tr w:rsidR="003A6F9F" w:rsidRPr="00053ADF" w14:paraId="423DCC0C" w14:textId="77777777" w:rsidTr="00D70BA2">
        <w:trPr>
          <w:trHeight w:val="250"/>
        </w:trPr>
        <w:tc>
          <w:tcPr>
            <w:tcW w:w="10143" w:type="dxa"/>
            <w:gridSpan w:val="26"/>
          </w:tcPr>
          <w:p w14:paraId="062186B5" w14:textId="77777777" w:rsidR="00AA0E17" w:rsidRPr="00053ADF" w:rsidRDefault="00AA0E17" w:rsidP="00AA0E17">
            <w:pPr>
              <w:pStyle w:val="ac"/>
              <w:ind w:left="1068"/>
            </w:pPr>
          </w:p>
          <w:p w14:paraId="5B1B52A1" w14:textId="78B65681" w:rsidR="003A6F9F" w:rsidRPr="00053ADF" w:rsidRDefault="003A6F9F" w:rsidP="006F0711">
            <w:pPr>
              <w:pStyle w:val="ac"/>
              <w:numPr>
                <w:ilvl w:val="0"/>
                <w:numId w:val="22"/>
              </w:numPr>
            </w:pPr>
            <w:r w:rsidRPr="00053ADF">
              <w:t xml:space="preserve">Необходимость </w:t>
            </w:r>
            <w:r w:rsidR="00B27384" w:rsidRPr="00053ADF">
              <w:t>переустройства электросетевых</w:t>
            </w:r>
            <w:r w:rsidRPr="00053ADF">
              <w:t xml:space="preserve"> объектов вызвана следующим:</w:t>
            </w:r>
          </w:p>
        </w:tc>
      </w:tr>
      <w:tr w:rsidR="003A6F9F" w:rsidRPr="00053ADF" w14:paraId="6F465190" w14:textId="77777777" w:rsidTr="00D70BA2">
        <w:trPr>
          <w:gridBefore w:val="1"/>
          <w:gridAfter w:val="1"/>
          <w:wBefore w:w="567" w:type="dxa"/>
          <w:wAfter w:w="78" w:type="dxa"/>
          <w:trHeight w:val="365"/>
        </w:trPr>
        <w:tc>
          <w:tcPr>
            <w:tcW w:w="9498" w:type="dxa"/>
            <w:gridSpan w:val="24"/>
            <w:tcBorders>
              <w:bottom w:val="single" w:sz="4" w:space="0" w:color="auto"/>
            </w:tcBorders>
            <w:vAlign w:val="bottom"/>
          </w:tcPr>
          <w:p w14:paraId="57C9AEDE" w14:textId="77777777" w:rsidR="003A6F9F" w:rsidRPr="00053ADF" w:rsidRDefault="003A6F9F" w:rsidP="006F0711">
            <w:pPr>
              <w:pStyle w:val="ac"/>
              <w:ind w:left="1068"/>
            </w:pPr>
          </w:p>
        </w:tc>
      </w:tr>
      <w:tr w:rsidR="003A6F9F" w:rsidRPr="00053ADF" w14:paraId="4DF60A5B" w14:textId="77777777" w:rsidTr="00D70BA2">
        <w:trPr>
          <w:trHeight w:val="250"/>
        </w:trPr>
        <w:tc>
          <w:tcPr>
            <w:tcW w:w="10143" w:type="dxa"/>
            <w:gridSpan w:val="26"/>
            <w:tcBorders>
              <w:top w:val="single" w:sz="4" w:space="0" w:color="auto"/>
            </w:tcBorders>
          </w:tcPr>
          <w:p w14:paraId="77B3F61F" w14:textId="6F8BCBB3" w:rsidR="003A6F9F" w:rsidRPr="00053ADF" w:rsidRDefault="003A6F9F" w:rsidP="00CA0C96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053ADF">
              <w:rPr>
                <w:rFonts w:ascii="Times New Roman" w:hAnsi="Times New Roman" w:cs="Times New Roman"/>
                <w:sz w:val="16"/>
                <w:szCs w:val="16"/>
              </w:rPr>
              <w:t xml:space="preserve">указать причину подачи заявки: </w:t>
            </w:r>
            <w:r w:rsidR="00494B01" w:rsidRPr="00053ADF">
              <w:rPr>
                <w:rFonts w:ascii="Times New Roman" w:hAnsi="Times New Roman" w:cs="Times New Roman"/>
                <w:sz w:val="16"/>
                <w:szCs w:val="16"/>
              </w:rPr>
              <w:t xml:space="preserve">Адресная </w:t>
            </w:r>
            <w:r w:rsidR="00B27384" w:rsidRPr="00053ADF">
              <w:rPr>
                <w:rFonts w:ascii="Times New Roman" w:hAnsi="Times New Roman" w:cs="Times New Roman"/>
                <w:sz w:val="16"/>
                <w:szCs w:val="16"/>
              </w:rPr>
              <w:t>программа, наименование</w:t>
            </w:r>
            <w:r w:rsidR="00CA0C96" w:rsidRPr="00053ADF">
              <w:rPr>
                <w:rFonts w:ascii="Times New Roman" w:hAnsi="Times New Roman" w:cs="Times New Roman"/>
                <w:sz w:val="16"/>
                <w:szCs w:val="16"/>
              </w:rPr>
              <w:t xml:space="preserve"> титула </w:t>
            </w:r>
            <w:r w:rsidRPr="00053ADF">
              <w:rPr>
                <w:rFonts w:ascii="Times New Roman" w:hAnsi="Times New Roman" w:cs="Times New Roman"/>
                <w:sz w:val="16"/>
                <w:szCs w:val="16"/>
              </w:rPr>
              <w:t>строительств</w:t>
            </w:r>
            <w:r w:rsidR="00CA0C96" w:rsidRPr="00053ADF">
              <w:rPr>
                <w:rFonts w:ascii="Times New Roman" w:hAnsi="Times New Roman" w:cs="Times New Roman"/>
                <w:sz w:val="16"/>
                <w:szCs w:val="16"/>
              </w:rPr>
              <w:t>а /</w:t>
            </w:r>
            <w:r w:rsidRPr="00053ADF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</w:t>
            </w:r>
            <w:r w:rsidR="00CA0C96" w:rsidRPr="00053ADF">
              <w:rPr>
                <w:rFonts w:ascii="Times New Roman" w:hAnsi="Times New Roman" w:cs="Times New Roman"/>
                <w:sz w:val="16"/>
                <w:szCs w:val="16"/>
              </w:rPr>
              <w:t>и объекта Заявителя</w:t>
            </w:r>
          </w:p>
        </w:tc>
      </w:tr>
      <w:tr w:rsidR="003A6F9F" w:rsidRPr="00053ADF" w14:paraId="1B78819F" w14:textId="77777777" w:rsidTr="00D70BA2">
        <w:trPr>
          <w:trHeight w:val="250"/>
        </w:trPr>
        <w:tc>
          <w:tcPr>
            <w:tcW w:w="5057" w:type="dxa"/>
            <w:gridSpan w:val="15"/>
          </w:tcPr>
          <w:p w14:paraId="72F83214" w14:textId="77777777" w:rsidR="003A6F9F" w:rsidRPr="00053ADF" w:rsidRDefault="003A6F9F" w:rsidP="00123D45">
            <w:pPr>
              <w:spacing w:after="0" w:line="240" w:lineRule="auto"/>
              <w:ind w:left="16"/>
            </w:pPr>
          </w:p>
        </w:tc>
        <w:tc>
          <w:tcPr>
            <w:tcW w:w="5086" w:type="dxa"/>
            <w:gridSpan w:val="11"/>
          </w:tcPr>
          <w:p w14:paraId="36A60E1F" w14:textId="77777777" w:rsidR="003A6F9F" w:rsidRPr="00053ADF" w:rsidRDefault="003A6F9F" w:rsidP="00123D45">
            <w:pPr>
              <w:spacing w:after="0" w:line="240" w:lineRule="auto"/>
              <w:ind w:left="16"/>
            </w:pPr>
          </w:p>
        </w:tc>
      </w:tr>
      <w:tr w:rsidR="006F0711" w:rsidRPr="00053ADF" w14:paraId="56F10076" w14:textId="77777777" w:rsidTr="00D70BA2">
        <w:trPr>
          <w:trHeight w:val="359"/>
        </w:trPr>
        <w:tc>
          <w:tcPr>
            <w:tcW w:w="10143" w:type="dxa"/>
            <w:gridSpan w:val="26"/>
            <w:vAlign w:val="center"/>
          </w:tcPr>
          <w:p w14:paraId="2E7844B8" w14:textId="6F34A6C7" w:rsidR="006F0711" w:rsidRPr="00053ADF" w:rsidRDefault="006F0711" w:rsidP="006F0711">
            <w:pPr>
              <w:pStyle w:val="ac"/>
              <w:numPr>
                <w:ilvl w:val="0"/>
                <w:numId w:val="22"/>
              </w:numPr>
            </w:pPr>
            <w:r w:rsidRPr="00053ADF">
              <w:t>Сведения и характеристики Объекта Заявителя:</w:t>
            </w:r>
          </w:p>
        </w:tc>
      </w:tr>
      <w:tr w:rsidR="003A6F9F" w:rsidRPr="00053ADF" w14:paraId="0479DFE8" w14:textId="77777777" w:rsidTr="00D70BA2">
        <w:trPr>
          <w:trHeight w:val="250"/>
        </w:trPr>
        <w:tc>
          <w:tcPr>
            <w:tcW w:w="3165" w:type="dxa"/>
            <w:gridSpan w:val="7"/>
            <w:vAlign w:val="bottom"/>
          </w:tcPr>
          <w:p w14:paraId="76ABA2DA" w14:textId="34133B35" w:rsidR="003A6F9F" w:rsidRPr="00053ADF" w:rsidRDefault="001706DB" w:rsidP="001706DB">
            <w:pPr>
              <w:pStyle w:val="ac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053ADF">
              <w:rPr>
                <w:sz w:val="22"/>
                <w:szCs w:val="22"/>
              </w:rPr>
              <w:t xml:space="preserve"> </w:t>
            </w:r>
            <w:r w:rsidR="003A6F9F" w:rsidRPr="00053ADF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6978" w:type="dxa"/>
            <w:gridSpan w:val="19"/>
            <w:tcBorders>
              <w:bottom w:val="single" w:sz="4" w:space="0" w:color="auto"/>
            </w:tcBorders>
            <w:vAlign w:val="bottom"/>
          </w:tcPr>
          <w:p w14:paraId="31938C4B" w14:textId="77777777" w:rsidR="003A6F9F" w:rsidRPr="00053ADF" w:rsidRDefault="003A6F9F" w:rsidP="00123D45">
            <w:pPr>
              <w:spacing w:after="0" w:line="240" w:lineRule="auto"/>
              <w:ind w:left="16"/>
            </w:pPr>
          </w:p>
        </w:tc>
      </w:tr>
      <w:tr w:rsidR="003A6F9F" w:rsidRPr="00053ADF" w14:paraId="4949F71F" w14:textId="77777777" w:rsidTr="00D70BA2">
        <w:trPr>
          <w:trHeight w:val="250"/>
        </w:trPr>
        <w:tc>
          <w:tcPr>
            <w:tcW w:w="3165" w:type="dxa"/>
            <w:gridSpan w:val="7"/>
            <w:vAlign w:val="bottom"/>
          </w:tcPr>
          <w:p w14:paraId="528F85C5" w14:textId="77777777" w:rsidR="003A6F9F" w:rsidRPr="00053ADF" w:rsidRDefault="003A6F9F" w:rsidP="00123D45">
            <w:pPr>
              <w:spacing w:after="0" w:line="240" w:lineRule="auto"/>
              <w:ind w:left="16"/>
            </w:pPr>
          </w:p>
        </w:tc>
        <w:tc>
          <w:tcPr>
            <w:tcW w:w="6978" w:type="dxa"/>
            <w:gridSpan w:val="19"/>
          </w:tcPr>
          <w:p w14:paraId="670BC323" w14:textId="77777777" w:rsidR="003A6F9F" w:rsidRPr="00053ADF" w:rsidRDefault="003A6F9F" w:rsidP="00494B01">
            <w:pPr>
              <w:spacing w:after="0" w:line="240" w:lineRule="auto"/>
              <w:ind w:left="16"/>
              <w:jc w:val="center"/>
            </w:pPr>
            <w:r w:rsidRPr="00053ADF">
              <w:rPr>
                <w:sz w:val="16"/>
                <w:szCs w:val="16"/>
              </w:rPr>
              <w:t xml:space="preserve">(указать наименование </w:t>
            </w:r>
            <w:r w:rsidR="00494B01" w:rsidRPr="00053ADF">
              <w:rPr>
                <w:sz w:val="16"/>
                <w:szCs w:val="16"/>
              </w:rPr>
              <w:t>объекта заявителя</w:t>
            </w:r>
            <w:r w:rsidRPr="00053ADF">
              <w:rPr>
                <w:sz w:val="16"/>
                <w:szCs w:val="16"/>
              </w:rPr>
              <w:t>)</w:t>
            </w:r>
          </w:p>
        </w:tc>
      </w:tr>
      <w:tr w:rsidR="003A6F9F" w:rsidRPr="00053ADF" w14:paraId="739A48F5" w14:textId="77777777" w:rsidTr="00D70BA2">
        <w:trPr>
          <w:trHeight w:val="411"/>
        </w:trPr>
        <w:tc>
          <w:tcPr>
            <w:tcW w:w="7024" w:type="dxa"/>
            <w:gridSpan w:val="18"/>
            <w:vAlign w:val="bottom"/>
          </w:tcPr>
          <w:p w14:paraId="6EEB7DDA" w14:textId="7EFFA15C" w:rsidR="003A6F9F" w:rsidRPr="00053ADF" w:rsidRDefault="001706DB" w:rsidP="001706DB">
            <w:pPr>
              <w:pStyle w:val="ac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053ADF">
              <w:rPr>
                <w:sz w:val="22"/>
                <w:szCs w:val="22"/>
              </w:rPr>
              <w:t xml:space="preserve"> </w:t>
            </w:r>
            <w:r w:rsidR="003A6F9F" w:rsidRPr="00053ADF">
              <w:rPr>
                <w:sz w:val="22"/>
                <w:szCs w:val="22"/>
              </w:rPr>
              <w:t>Местонахождени</w:t>
            </w:r>
            <w:r w:rsidR="00293887" w:rsidRPr="00053ADF">
              <w:rPr>
                <w:sz w:val="22"/>
                <w:szCs w:val="22"/>
              </w:rPr>
              <w:t>е</w:t>
            </w:r>
            <w:r w:rsidR="003A6F9F" w:rsidRPr="00053ADF">
              <w:rPr>
                <w:sz w:val="22"/>
                <w:szCs w:val="22"/>
              </w:rPr>
              <w:t xml:space="preserve"> и характеристика объекта</w:t>
            </w:r>
            <w:r w:rsidR="00084694" w:rsidRPr="00053ADF">
              <w:rPr>
                <w:sz w:val="22"/>
                <w:szCs w:val="22"/>
              </w:rPr>
              <w:t xml:space="preserve"> </w:t>
            </w:r>
            <w:r w:rsidR="00293887" w:rsidRPr="00053ADF">
              <w:rPr>
                <w:sz w:val="22"/>
                <w:szCs w:val="22"/>
              </w:rPr>
              <w:t>Заявителя</w:t>
            </w:r>
            <w:r w:rsidR="003A6F9F" w:rsidRPr="00053ADF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8"/>
            <w:vAlign w:val="bottom"/>
          </w:tcPr>
          <w:p w14:paraId="5B47FBF8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41AF9962" w14:textId="77777777" w:rsidTr="00D70BA2">
        <w:trPr>
          <w:gridBefore w:val="2"/>
          <w:gridAfter w:val="1"/>
          <w:wBefore w:w="851" w:type="dxa"/>
          <w:wAfter w:w="78" w:type="dxa"/>
          <w:trHeight w:val="250"/>
        </w:trPr>
        <w:tc>
          <w:tcPr>
            <w:tcW w:w="9214" w:type="dxa"/>
            <w:gridSpan w:val="23"/>
            <w:tcBorders>
              <w:bottom w:val="single" w:sz="4" w:space="0" w:color="auto"/>
            </w:tcBorders>
            <w:vAlign w:val="bottom"/>
          </w:tcPr>
          <w:p w14:paraId="00EDE67A" w14:textId="77777777" w:rsidR="003A6F9F" w:rsidRPr="00053ADF" w:rsidRDefault="003A6F9F" w:rsidP="006F0711">
            <w:pPr>
              <w:spacing w:after="0" w:line="240" w:lineRule="auto"/>
              <w:ind w:left="458"/>
            </w:pPr>
          </w:p>
        </w:tc>
      </w:tr>
      <w:tr w:rsidR="008E5568" w:rsidRPr="00053ADF" w14:paraId="151F42FA" w14:textId="77777777" w:rsidTr="00D70BA2">
        <w:trPr>
          <w:trHeight w:val="341"/>
        </w:trPr>
        <w:tc>
          <w:tcPr>
            <w:tcW w:w="5104" w:type="dxa"/>
            <w:gridSpan w:val="16"/>
            <w:vAlign w:val="bottom"/>
          </w:tcPr>
          <w:p w14:paraId="089C0DE3" w14:textId="2320C82B" w:rsidR="008E5568" w:rsidRPr="00053ADF" w:rsidRDefault="001706DB" w:rsidP="001706DB">
            <w:pPr>
              <w:pStyle w:val="ac"/>
              <w:numPr>
                <w:ilvl w:val="1"/>
                <w:numId w:val="22"/>
              </w:numPr>
              <w:rPr>
                <w:sz w:val="16"/>
                <w:szCs w:val="16"/>
              </w:rPr>
            </w:pPr>
            <w:r w:rsidRPr="00053ADF">
              <w:rPr>
                <w:sz w:val="22"/>
                <w:szCs w:val="22"/>
              </w:rPr>
              <w:t xml:space="preserve"> </w:t>
            </w:r>
            <w:r w:rsidR="008E5568" w:rsidRPr="00053ADF">
              <w:rPr>
                <w:sz w:val="22"/>
                <w:szCs w:val="22"/>
              </w:rPr>
              <w:t>Кадастровый номер земельного участка:</w:t>
            </w:r>
          </w:p>
        </w:tc>
        <w:tc>
          <w:tcPr>
            <w:tcW w:w="5039" w:type="dxa"/>
            <w:gridSpan w:val="10"/>
            <w:tcBorders>
              <w:top w:val="single" w:sz="4" w:space="0" w:color="auto"/>
            </w:tcBorders>
            <w:vAlign w:val="bottom"/>
          </w:tcPr>
          <w:p w14:paraId="65CD6EC4" w14:textId="77777777" w:rsidR="008E5568" w:rsidRPr="00053ADF" w:rsidRDefault="008E5568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</w:tr>
      <w:tr w:rsidR="003A6F9F" w:rsidRPr="00053ADF" w14:paraId="53E614D3" w14:textId="77777777" w:rsidTr="00D70BA2">
        <w:trPr>
          <w:trHeight w:val="250"/>
        </w:trPr>
        <w:tc>
          <w:tcPr>
            <w:tcW w:w="5104" w:type="dxa"/>
            <w:gridSpan w:val="16"/>
            <w:vAlign w:val="bottom"/>
          </w:tcPr>
          <w:p w14:paraId="6B592844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5039" w:type="dxa"/>
            <w:gridSpan w:val="10"/>
            <w:tcBorders>
              <w:top w:val="single" w:sz="4" w:space="0" w:color="auto"/>
            </w:tcBorders>
            <w:vAlign w:val="bottom"/>
          </w:tcPr>
          <w:p w14:paraId="566AA26D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</w:tr>
      <w:tr w:rsidR="003A6F9F" w:rsidRPr="00053ADF" w14:paraId="2DAA899C" w14:textId="77777777" w:rsidTr="00D70BA2">
        <w:trPr>
          <w:trHeight w:val="250"/>
        </w:trPr>
        <w:tc>
          <w:tcPr>
            <w:tcW w:w="7024" w:type="dxa"/>
            <w:gridSpan w:val="18"/>
            <w:vAlign w:val="bottom"/>
          </w:tcPr>
          <w:p w14:paraId="3CB9CBB4" w14:textId="42A85404" w:rsidR="003A6F9F" w:rsidRPr="00053ADF" w:rsidRDefault="001706DB" w:rsidP="00C45A4D">
            <w:pPr>
              <w:pStyle w:val="ac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053ADF">
              <w:rPr>
                <w:sz w:val="22"/>
                <w:szCs w:val="22"/>
              </w:rPr>
              <w:t xml:space="preserve"> </w:t>
            </w:r>
            <w:r w:rsidR="003A6F9F" w:rsidRPr="00053ADF">
              <w:rPr>
                <w:sz w:val="22"/>
                <w:szCs w:val="22"/>
              </w:rPr>
              <w:t>Сроки</w:t>
            </w:r>
            <w:r w:rsidR="00223E5C" w:rsidRPr="00053ADF">
              <w:rPr>
                <w:sz w:val="22"/>
                <w:szCs w:val="22"/>
              </w:rPr>
              <w:t xml:space="preserve"> начал</w:t>
            </w:r>
            <w:r w:rsidR="00C45A4D" w:rsidRPr="00053ADF">
              <w:rPr>
                <w:sz w:val="22"/>
                <w:szCs w:val="22"/>
              </w:rPr>
              <w:t>а</w:t>
            </w:r>
            <w:r w:rsidR="003A6F9F" w:rsidRPr="00053ADF">
              <w:rPr>
                <w:sz w:val="22"/>
                <w:szCs w:val="22"/>
              </w:rPr>
              <w:t xml:space="preserve"> строительства и </w:t>
            </w:r>
            <w:r w:rsidR="00C45A4D" w:rsidRPr="00053ADF">
              <w:rPr>
                <w:sz w:val="22"/>
                <w:szCs w:val="22"/>
              </w:rPr>
              <w:t xml:space="preserve">предполагаемого </w:t>
            </w:r>
            <w:r w:rsidR="003A6F9F" w:rsidRPr="00053ADF">
              <w:rPr>
                <w:sz w:val="22"/>
                <w:szCs w:val="22"/>
              </w:rPr>
              <w:t xml:space="preserve">ввода объекта </w:t>
            </w:r>
            <w:r w:rsidR="004B0B64" w:rsidRPr="00053ADF">
              <w:rPr>
                <w:sz w:val="22"/>
                <w:szCs w:val="22"/>
              </w:rPr>
              <w:t xml:space="preserve">Заявителя </w:t>
            </w:r>
            <w:r w:rsidR="003A6F9F" w:rsidRPr="00053ADF">
              <w:rPr>
                <w:sz w:val="22"/>
                <w:szCs w:val="22"/>
              </w:rPr>
              <w:t>в эксплуатацию: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bottom"/>
          </w:tcPr>
          <w:p w14:paraId="3EC88531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0E6055" w:rsidRPr="00053ADF" w14:paraId="00770BAB" w14:textId="77777777" w:rsidTr="00D70BA2">
        <w:trPr>
          <w:trHeight w:val="250"/>
        </w:trPr>
        <w:tc>
          <w:tcPr>
            <w:tcW w:w="7806" w:type="dxa"/>
            <w:gridSpan w:val="22"/>
            <w:vAlign w:val="bottom"/>
          </w:tcPr>
          <w:p w14:paraId="026DF33A" w14:textId="77777777" w:rsidR="000E6055" w:rsidRPr="00053ADF" w:rsidRDefault="000E6055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337" w:type="dxa"/>
            <w:gridSpan w:val="4"/>
            <w:vAlign w:val="bottom"/>
          </w:tcPr>
          <w:p w14:paraId="4F18AB78" w14:textId="77777777" w:rsidR="000E6055" w:rsidRPr="00053ADF" w:rsidRDefault="000E6055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</w:tr>
      <w:tr w:rsidR="003A6F9F" w:rsidRPr="00053ADF" w14:paraId="1C381D6F" w14:textId="77777777" w:rsidTr="00D70BA2">
        <w:trPr>
          <w:trHeight w:val="250"/>
        </w:trPr>
        <w:tc>
          <w:tcPr>
            <w:tcW w:w="10143" w:type="dxa"/>
            <w:gridSpan w:val="26"/>
            <w:vAlign w:val="bottom"/>
          </w:tcPr>
          <w:p w14:paraId="720746E8" w14:textId="1412898C" w:rsidR="003A6F9F" w:rsidRPr="00053ADF" w:rsidRDefault="003A6F9F" w:rsidP="005B1C50">
            <w:pPr>
              <w:pStyle w:val="ac"/>
              <w:numPr>
                <w:ilvl w:val="0"/>
                <w:numId w:val="22"/>
              </w:numPr>
            </w:pPr>
            <w:r w:rsidRPr="00053ADF">
              <w:t>В случае если вынос сетей осуществляется в процессе строительства объектов капитального строительства, осуществляемого за счет бюджетных средств, указываются сведения о государственном заказчике и техническом заказчике (титул стройки</w:t>
            </w:r>
            <w:r w:rsidR="005B1C50" w:rsidRPr="00053ADF">
              <w:t xml:space="preserve"> </w:t>
            </w:r>
            <w:r w:rsidR="00293887" w:rsidRPr="00053ADF">
              <w:t>согласно адресной программе)</w:t>
            </w:r>
          </w:p>
        </w:tc>
      </w:tr>
      <w:tr w:rsidR="003A6F9F" w:rsidRPr="00053ADF" w14:paraId="082E2D0B" w14:textId="77777777" w:rsidTr="00D70BA2">
        <w:trPr>
          <w:gridBefore w:val="3"/>
          <w:gridAfter w:val="1"/>
          <w:wBefore w:w="1135" w:type="dxa"/>
          <w:wAfter w:w="78" w:type="dxa"/>
          <w:trHeight w:val="250"/>
        </w:trPr>
        <w:tc>
          <w:tcPr>
            <w:tcW w:w="8930" w:type="dxa"/>
            <w:gridSpan w:val="22"/>
            <w:tcBorders>
              <w:bottom w:val="single" w:sz="4" w:space="0" w:color="auto"/>
            </w:tcBorders>
            <w:vAlign w:val="bottom"/>
          </w:tcPr>
          <w:p w14:paraId="2FCDE099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29614279" w14:textId="77777777" w:rsidTr="00D70BA2">
        <w:trPr>
          <w:gridBefore w:val="3"/>
          <w:gridAfter w:val="1"/>
          <w:wBefore w:w="1135" w:type="dxa"/>
          <w:wAfter w:w="78" w:type="dxa"/>
          <w:trHeight w:val="250"/>
        </w:trPr>
        <w:tc>
          <w:tcPr>
            <w:tcW w:w="893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2C234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42675DF9" w14:textId="77777777" w:rsidTr="00D70BA2">
        <w:trPr>
          <w:gridBefore w:val="3"/>
          <w:gridAfter w:val="1"/>
          <w:wBefore w:w="1135" w:type="dxa"/>
          <w:wAfter w:w="78" w:type="dxa"/>
          <w:trHeight w:val="228"/>
        </w:trPr>
        <w:tc>
          <w:tcPr>
            <w:tcW w:w="7355" w:type="dxa"/>
            <w:gridSpan w:val="20"/>
            <w:tcBorders>
              <w:top w:val="single" w:sz="4" w:space="0" w:color="auto"/>
            </w:tcBorders>
            <w:vAlign w:val="bottom"/>
          </w:tcPr>
          <w:p w14:paraId="133FDFEC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bottom"/>
          </w:tcPr>
          <w:p w14:paraId="147E0A8C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</w:tr>
      <w:tr w:rsidR="003A6F9F" w:rsidRPr="00053ADF" w14:paraId="7018022E" w14:textId="77777777" w:rsidTr="00D70BA2">
        <w:trPr>
          <w:trHeight w:val="68"/>
        </w:trPr>
        <w:tc>
          <w:tcPr>
            <w:tcW w:w="4104" w:type="dxa"/>
            <w:gridSpan w:val="10"/>
            <w:vAlign w:val="bottom"/>
          </w:tcPr>
          <w:p w14:paraId="128CED61" w14:textId="77777777" w:rsidR="003A6F9F" w:rsidRPr="00053ADF" w:rsidRDefault="003A6F9F" w:rsidP="001706DB">
            <w:pPr>
              <w:pStyle w:val="ac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53ADF">
              <w:t>Источник финансирования:</w:t>
            </w:r>
          </w:p>
        </w:tc>
        <w:tc>
          <w:tcPr>
            <w:tcW w:w="6039" w:type="dxa"/>
            <w:gridSpan w:val="16"/>
            <w:tcBorders>
              <w:bottom w:val="single" w:sz="4" w:space="0" w:color="auto"/>
            </w:tcBorders>
            <w:vAlign w:val="bottom"/>
          </w:tcPr>
          <w:p w14:paraId="437B6680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5EA13CA0" w14:textId="77777777" w:rsidTr="00D70BA2">
        <w:trPr>
          <w:trHeight w:val="250"/>
        </w:trPr>
        <w:tc>
          <w:tcPr>
            <w:tcW w:w="4104" w:type="dxa"/>
            <w:gridSpan w:val="10"/>
            <w:vAlign w:val="bottom"/>
          </w:tcPr>
          <w:p w14:paraId="64189C10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  <w:tc>
          <w:tcPr>
            <w:tcW w:w="6039" w:type="dxa"/>
            <w:gridSpan w:val="16"/>
            <w:vAlign w:val="bottom"/>
          </w:tcPr>
          <w:p w14:paraId="1F280DAC" w14:textId="3845C253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vertAlign w:val="superscript"/>
              </w:rPr>
            </w:pPr>
            <w:r w:rsidRPr="00053ADF">
              <w:rPr>
                <w:vertAlign w:val="superscript"/>
              </w:rPr>
              <w:t>Собст</w:t>
            </w:r>
            <w:r w:rsidR="006F0711" w:rsidRPr="00053ADF">
              <w:rPr>
                <w:vertAlign w:val="superscript"/>
              </w:rPr>
              <w:t>венные средства/бюджетные (федеральные, региональные, муниципальные и т.п.)</w:t>
            </w:r>
          </w:p>
        </w:tc>
      </w:tr>
      <w:tr w:rsidR="003A6F9F" w:rsidRPr="00053ADF" w14:paraId="6A3BB644" w14:textId="77777777" w:rsidTr="00D70BA2">
        <w:trPr>
          <w:trHeight w:val="250"/>
        </w:trPr>
        <w:tc>
          <w:tcPr>
            <w:tcW w:w="7355" w:type="dxa"/>
            <w:gridSpan w:val="20"/>
            <w:vAlign w:val="bottom"/>
          </w:tcPr>
          <w:p w14:paraId="7E3C6A21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  <w:tc>
          <w:tcPr>
            <w:tcW w:w="2788" w:type="dxa"/>
            <w:gridSpan w:val="6"/>
            <w:vAlign w:val="bottom"/>
          </w:tcPr>
          <w:p w14:paraId="6EC081AD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D90C82" w:rsidRPr="00053ADF" w14:paraId="4B7D0A37" w14:textId="77777777" w:rsidTr="00D70BA2">
        <w:trPr>
          <w:trHeight w:val="250"/>
        </w:trPr>
        <w:tc>
          <w:tcPr>
            <w:tcW w:w="8523" w:type="dxa"/>
            <w:gridSpan w:val="24"/>
            <w:vAlign w:val="bottom"/>
          </w:tcPr>
          <w:p w14:paraId="0FCC489D" w14:textId="2784558B" w:rsidR="00D90C82" w:rsidRPr="00053ADF" w:rsidRDefault="00D90C82" w:rsidP="007D1588">
            <w:pPr>
              <w:pStyle w:val="ac"/>
              <w:numPr>
                <w:ilvl w:val="0"/>
                <w:numId w:val="22"/>
              </w:numPr>
            </w:pPr>
            <w:r w:rsidRPr="00053ADF">
              <w:t>Наличие у Заявителя заключенного договора об осуществлени</w:t>
            </w:r>
            <w:r w:rsidR="00143479" w:rsidRPr="00053ADF">
              <w:t>и</w:t>
            </w:r>
            <w:r w:rsidRPr="00053ADF">
              <w:t xml:space="preserve"> технологического присоединения </w:t>
            </w:r>
            <w:proofErr w:type="spellStart"/>
            <w:r w:rsidR="00143479" w:rsidRPr="00053ADF">
              <w:t>энергопринимающего</w:t>
            </w:r>
            <w:proofErr w:type="spellEnd"/>
            <w:r w:rsidR="00143479" w:rsidRPr="00053ADF">
              <w:t xml:space="preserve"> устройства</w:t>
            </w:r>
            <w:r w:rsidRPr="00053ADF">
              <w:t>, строительство которого требует переустройств</w:t>
            </w:r>
            <w:r w:rsidR="00143479" w:rsidRPr="00053ADF">
              <w:t>а</w:t>
            </w:r>
            <w:r w:rsidRPr="00053ADF">
              <w:t xml:space="preserve"> электросетевых объектов</w:t>
            </w:r>
            <w:r w:rsidR="00143479" w:rsidRPr="00053ADF">
              <w:t xml:space="preserve"> АО «РЭС»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2B0A76D1" w14:textId="77777777" w:rsidR="00D90C82" w:rsidRPr="00053ADF" w:rsidRDefault="00D90C82" w:rsidP="00143479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D90C82" w:rsidRPr="00053ADF" w14:paraId="2CE780E6" w14:textId="77777777" w:rsidTr="00D70BA2">
        <w:trPr>
          <w:trHeight w:val="113"/>
        </w:trPr>
        <w:tc>
          <w:tcPr>
            <w:tcW w:w="2376" w:type="dxa"/>
            <w:gridSpan w:val="5"/>
          </w:tcPr>
          <w:p w14:paraId="16FDB51A" w14:textId="77777777" w:rsidR="00D90C82" w:rsidRPr="00053ADF" w:rsidRDefault="00D90C82" w:rsidP="006F0711">
            <w:pPr>
              <w:spacing w:after="0" w:line="240" w:lineRule="auto"/>
              <w:ind w:firstLine="82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2995" w:type="dxa"/>
            <w:gridSpan w:val="12"/>
          </w:tcPr>
          <w:p w14:paraId="1E19671C" w14:textId="77777777" w:rsidR="00D90C82" w:rsidRPr="00053ADF" w:rsidRDefault="00D90C82" w:rsidP="006F0711">
            <w:pPr>
              <w:spacing w:after="0" w:line="240" w:lineRule="auto"/>
              <w:ind w:firstLine="82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gridSpan w:val="7"/>
          </w:tcPr>
          <w:p w14:paraId="4F956DA5" w14:textId="77777777" w:rsidR="00D90C82" w:rsidRPr="00053ADF" w:rsidRDefault="00D90C82" w:rsidP="006F0711">
            <w:pPr>
              <w:spacing w:after="0" w:line="240" w:lineRule="auto"/>
              <w:ind w:firstLine="82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2"/>
          </w:tcPr>
          <w:p w14:paraId="329C2FEE" w14:textId="77777777" w:rsidR="00D90C82" w:rsidRPr="00053ADF" w:rsidRDefault="00D90C82" w:rsidP="006F0711">
            <w:pPr>
              <w:spacing w:after="0" w:line="240" w:lineRule="auto"/>
              <w:ind w:left="16" w:firstLine="82"/>
              <w:jc w:val="center"/>
              <w:rPr>
                <w:sz w:val="16"/>
                <w:szCs w:val="16"/>
              </w:rPr>
            </w:pPr>
            <w:r w:rsidRPr="00053ADF">
              <w:rPr>
                <w:sz w:val="16"/>
                <w:szCs w:val="16"/>
              </w:rPr>
              <w:t>ДА/НЕТ</w:t>
            </w:r>
          </w:p>
        </w:tc>
      </w:tr>
      <w:tr w:rsidR="00A82375" w:rsidRPr="00053ADF" w14:paraId="56C56E43" w14:textId="77777777" w:rsidTr="00D70BA2">
        <w:trPr>
          <w:trHeight w:val="349"/>
        </w:trPr>
        <w:tc>
          <w:tcPr>
            <w:tcW w:w="2376" w:type="dxa"/>
            <w:gridSpan w:val="5"/>
            <w:vAlign w:val="bottom"/>
          </w:tcPr>
          <w:p w14:paraId="4848BD50" w14:textId="0DB79900" w:rsidR="00D90C82" w:rsidRPr="00053ADF" w:rsidRDefault="006F0711" w:rsidP="006F0711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  <w:r w:rsidRPr="00053ADF">
              <w:rPr>
                <w:noProof/>
                <w:sz w:val="22"/>
                <w:szCs w:val="22"/>
                <w:lang w:eastAsia="ru-RU"/>
              </w:rPr>
              <w:t>номер договора ТП</w:t>
            </w:r>
          </w:p>
        </w:tc>
        <w:tc>
          <w:tcPr>
            <w:tcW w:w="2995" w:type="dxa"/>
            <w:gridSpan w:val="12"/>
            <w:tcBorders>
              <w:bottom w:val="single" w:sz="4" w:space="0" w:color="auto"/>
            </w:tcBorders>
            <w:vAlign w:val="bottom"/>
          </w:tcPr>
          <w:p w14:paraId="29938406" w14:textId="77777777" w:rsidR="00D90C82" w:rsidRPr="00053ADF" w:rsidRDefault="00D90C82" w:rsidP="006F0711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2089" w:type="dxa"/>
            <w:gridSpan w:val="4"/>
            <w:vAlign w:val="bottom"/>
          </w:tcPr>
          <w:p w14:paraId="1B3CAB7B" w14:textId="2E3D0908" w:rsidR="00D90C82" w:rsidRPr="00053ADF" w:rsidRDefault="00D90C82" w:rsidP="006F0711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  <w:r w:rsidRPr="00053ADF">
              <w:rPr>
                <w:noProof/>
                <w:sz w:val="22"/>
                <w:szCs w:val="22"/>
                <w:lang w:eastAsia="ru-RU"/>
              </w:rPr>
              <w:t>дата договора</w:t>
            </w:r>
            <w:r w:rsidR="006F0711" w:rsidRPr="00053ADF">
              <w:rPr>
                <w:noProof/>
                <w:sz w:val="22"/>
                <w:szCs w:val="22"/>
                <w:lang w:eastAsia="ru-RU"/>
              </w:rPr>
              <w:t xml:space="preserve"> ТП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vAlign w:val="bottom"/>
          </w:tcPr>
          <w:p w14:paraId="018B443C" w14:textId="77777777" w:rsidR="00D90C82" w:rsidRPr="00053ADF" w:rsidRDefault="00D90C82" w:rsidP="006F0711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D343DC" w:rsidRPr="00053ADF" w14:paraId="50D16D2D" w14:textId="77777777" w:rsidTr="00D70BA2">
        <w:trPr>
          <w:trHeight w:val="371"/>
        </w:trPr>
        <w:tc>
          <w:tcPr>
            <w:tcW w:w="10143" w:type="dxa"/>
            <w:gridSpan w:val="26"/>
            <w:tcBorders>
              <w:bottom w:val="single" w:sz="4" w:space="0" w:color="auto"/>
            </w:tcBorders>
            <w:vAlign w:val="bottom"/>
          </w:tcPr>
          <w:p w14:paraId="6F23F095" w14:textId="77777777" w:rsidR="00D343DC" w:rsidRPr="00053ADF" w:rsidRDefault="00D343DC" w:rsidP="006F0711">
            <w:pPr>
              <w:spacing w:after="0" w:line="240" w:lineRule="auto"/>
              <w:ind w:firstLine="82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D90C82" w:rsidRPr="00053ADF" w14:paraId="427B2424" w14:textId="77777777" w:rsidTr="00D70BA2">
        <w:trPr>
          <w:trHeight w:val="250"/>
        </w:trPr>
        <w:tc>
          <w:tcPr>
            <w:tcW w:w="10143" w:type="dxa"/>
            <w:gridSpan w:val="26"/>
            <w:tcBorders>
              <w:top w:val="single" w:sz="4" w:space="0" w:color="auto"/>
            </w:tcBorders>
          </w:tcPr>
          <w:p w14:paraId="5FF72150" w14:textId="77777777" w:rsidR="00D90C82" w:rsidRPr="00053ADF" w:rsidRDefault="00D90C82" w:rsidP="00143479">
            <w:pPr>
              <w:spacing w:after="0" w:line="240" w:lineRule="auto"/>
              <w:ind w:firstLine="82"/>
              <w:jc w:val="center"/>
              <w:rPr>
                <w:noProof/>
                <w:sz w:val="22"/>
                <w:szCs w:val="22"/>
                <w:vertAlign w:val="superscript"/>
                <w:lang w:eastAsia="ru-RU"/>
              </w:rPr>
            </w:pPr>
            <w:r w:rsidRPr="00053ADF">
              <w:rPr>
                <w:noProof/>
                <w:sz w:val="22"/>
                <w:szCs w:val="22"/>
                <w:vertAlign w:val="superscript"/>
                <w:lang w:eastAsia="ru-RU"/>
              </w:rPr>
              <w:t>Наименова</w:t>
            </w:r>
            <w:r w:rsidR="00D343DC" w:rsidRPr="00053ADF">
              <w:rPr>
                <w:noProof/>
                <w:sz w:val="22"/>
                <w:szCs w:val="22"/>
                <w:vertAlign w:val="superscript"/>
                <w:lang w:eastAsia="ru-RU"/>
              </w:rPr>
              <w:t>ние Сетевой компании, с кем зключен договор ТП</w:t>
            </w:r>
          </w:p>
          <w:p w14:paraId="0D564AAA" w14:textId="565041BF" w:rsidR="00D2739A" w:rsidRPr="00053ADF" w:rsidRDefault="00D2739A" w:rsidP="00143479">
            <w:pPr>
              <w:spacing w:after="0" w:line="240" w:lineRule="auto"/>
              <w:ind w:firstLine="82"/>
              <w:jc w:val="center"/>
              <w:rPr>
                <w:noProof/>
                <w:sz w:val="22"/>
                <w:szCs w:val="22"/>
                <w:vertAlign w:val="superscript"/>
                <w:lang w:eastAsia="ru-RU"/>
              </w:rPr>
            </w:pPr>
          </w:p>
        </w:tc>
      </w:tr>
      <w:tr w:rsidR="003A6F9F" w:rsidRPr="00053ADF" w14:paraId="19287F2A" w14:textId="77777777" w:rsidTr="00D70BA2">
        <w:trPr>
          <w:trHeight w:val="250"/>
        </w:trPr>
        <w:tc>
          <w:tcPr>
            <w:tcW w:w="5104" w:type="dxa"/>
            <w:gridSpan w:val="16"/>
            <w:vAlign w:val="bottom"/>
          </w:tcPr>
          <w:p w14:paraId="2F646AC1" w14:textId="77777777" w:rsidR="003A6F9F" w:rsidRPr="00053ADF" w:rsidRDefault="00223E5C" w:rsidP="007D1588">
            <w:pPr>
              <w:pStyle w:val="ac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53ADF">
              <w:t xml:space="preserve">Дата, к которой необходимо освободить </w:t>
            </w:r>
            <w:r w:rsidR="00D02F60" w:rsidRPr="00053ADF">
              <w:t>территорию (желаемая)</w:t>
            </w:r>
          </w:p>
        </w:tc>
        <w:tc>
          <w:tcPr>
            <w:tcW w:w="5039" w:type="dxa"/>
            <w:gridSpan w:val="10"/>
            <w:tcBorders>
              <w:bottom w:val="single" w:sz="4" w:space="0" w:color="auto"/>
            </w:tcBorders>
            <w:vAlign w:val="bottom"/>
          </w:tcPr>
          <w:p w14:paraId="3A603D9D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7197291B" w14:textId="77777777" w:rsidTr="00D70BA2">
        <w:trPr>
          <w:trHeight w:val="250"/>
        </w:trPr>
        <w:tc>
          <w:tcPr>
            <w:tcW w:w="4104" w:type="dxa"/>
            <w:gridSpan w:val="10"/>
            <w:vAlign w:val="bottom"/>
          </w:tcPr>
          <w:p w14:paraId="720DB0CE" w14:textId="77777777" w:rsidR="003A6F9F" w:rsidRPr="00053ADF" w:rsidRDefault="003A6F9F" w:rsidP="007D1588">
            <w:pPr>
              <w:pStyle w:val="ac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53ADF">
              <w:t>Место нахождения Заявителя</w:t>
            </w:r>
            <w:r w:rsidR="00314E38" w:rsidRPr="00053ADF">
              <w:t xml:space="preserve"> (юридический адрес)</w:t>
            </w:r>
            <w:r w:rsidRPr="00053ADF">
              <w:t>:</w:t>
            </w:r>
          </w:p>
        </w:tc>
        <w:tc>
          <w:tcPr>
            <w:tcW w:w="6039" w:type="dxa"/>
            <w:gridSpan w:val="16"/>
            <w:tcBorders>
              <w:bottom w:val="single" w:sz="4" w:space="0" w:color="auto"/>
            </w:tcBorders>
            <w:vAlign w:val="bottom"/>
          </w:tcPr>
          <w:p w14:paraId="1244B9C3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56208740" w14:textId="77777777" w:rsidTr="00D70BA2">
        <w:trPr>
          <w:trHeight w:val="250"/>
        </w:trPr>
        <w:tc>
          <w:tcPr>
            <w:tcW w:w="10143" w:type="dxa"/>
            <w:gridSpan w:val="26"/>
            <w:vAlign w:val="bottom"/>
          </w:tcPr>
          <w:p w14:paraId="4F10E4A6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28EF17AC" w14:textId="77777777" w:rsidTr="00D70BA2">
        <w:trPr>
          <w:trHeight w:val="250"/>
        </w:trPr>
        <w:tc>
          <w:tcPr>
            <w:tcW w:w="7355" w:type="dxa"/>
            <w:gridSpan w:val="20"/>
            <w:vAlign w:val="bottom"/>
          </w:tcPr>
          <w:p w14:paraId="38F17F03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6"/>
            <w:vAlign w:val="bottom"/>
          </w:tcPr>
          <w:p w14:paraId="23A26AFC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</w:tr>
      <w:tr w:rsidR="00314E38" w:rsidRPr="00053ADF" w14:paraId="2242EBCD" w14:textId="77777777" w:rsidTr="00D70BA2">
        <w:trPr>
          <w:trHeight w:val="250"/>
        </w:trPr>
        <w:tc>
          <w:tcPr>
            <w:tcW w:w="3637" w:type="dxa"/>
            <w:gridSpan w:val="8"/>
            <w:vAlign w:val="bottom"/>
          </w:tcPr>
          <w:p w14:paraId="776BD7F4" w14:textId="77777777" w:rsidR="00314E38" w:rsidRPr="00053ADF" w:rsidRDefault="00314E38" w:rsidP="007D1588">
            <w:pPr>
              <w:pStyle w:val="ac"/>
              <w:numPr>
                <w:ilvl w:val="0"/>
                <w:numId w:val="22"/>
              </w:numPr>
            </w:pPr>
            <w:r w:rsidRPr="00053ADF">
              <w:t>Адрес для отправки корреспонденции</w:t>
            </w:r>
          </w:p>
        </w:tc>
        <w:tc>
          <w:tcPr>
            <w:tcW w:w="6506" w:type="dxa"/>
            <w:gridSpan w:val="18"/>
            <w:tcBorders>
              <w:bottom w:val="single" w:sz="4" w:space="0" w:color="auto"/>
            </w:tcBorders>
            <w:vAlign w:val="bottom"/>
          </w:tcPr>
          <w:p w14:paraId="7F48ADDD" w14:textId="77777777" w:rsidR="00314E38" w:rsidRPr="00053ADF" w:rsidRDefault="00314E38" w:rsidP="006F0711">
            <w:pPr>
              <w:spacing w:after="0" w:line="240" w:lineRule="auto"/>
              <w:ind w:left="16" w:firstLine="82"/>
            </w:pPr>
          </w:p>
        </w:tc>
      </w:tr>
      <w:tr w:rsidR="00314E38" w:rsidRPr="00053ADF" w14:paraId="117D7FF3" w14:textId="77777777" w:rsidTr="00D70BA2">
        <w:trPr>
          <w:trHeight w:val="250"/>
        </w:trPr>
        <w:tc>
          <w:tcPr>
            <w:tcW w:w="10143" w:type="dxa"/>
            <w:gridSpan w:val="26"/>
            <w:vAlign w:val="bottom"/>
          </w:tcPr>
          <w:p w14:paraId="7C5CDC54" w14:textId="77777777" w:rsidR="00314E38" w:rsidRPr="00053ADF" w:rsidRDefault="00314E38" w:rsidP="007D1588">
            <w:pPr>
              <w:pStyle w:val="ac"/>
              <w:ind w:left="1068"/>
            </w:pPr>
          </w:p>
        </w:tc>
      </w:tr>
      <w:tr w:rsidR="00314E38" w:rsidRPr="00053ADF" w14:paraId="7BEDC578" w14:textId="77777777" w:rsidTr="00D70BA2">
        <w:trPr>
          <w:trHeight w:val="250"/>
        </w:trPr>
        <w:tc>
          <w:tcPr>
            <w:tcW w:w="3637" w:type="dxa"/>
            <w:gridSpan w:val="8"/>
            <w:vAlign w:val="bottom"/>
          </w:tcPr>
          <w:p w14:paraId="16A24374" w14:textId="77777777" w:rsidR="00314E38" w:rsidRPr="00053ADF" w:rsidRDefault="00314E38" w:rsidP="006F0711">
            <w:pPr>
              <w:spacing w:after="0" w:line="240" w:lineRule="auto"/>
              <w:ind w:left="376" w:firstLine="82"/>
              <w:rPr>
                <w:noProof/>
                <w:lang w:eastAsia="ru-RU"/>
              </w:rPr>
            </w:pPr>
          </w:p>
        </w:tc>
        <w:tc>
          <w:tcPr>
            <w:tcW w:w="6506" w:type="dxa"/>
            <w:gridSpan w:val="18"/>
            <w:vAlign w:val="bottom"/>
          </w:tcPr>
          <w:p w14:paraId="6A027921" w14:textId="77777777" w:rsidR="00314E38" w:rsidRPr="00053ADF" w:rsidRDefault="00314E38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2BD0E308" w14:textId="77777777" w:rsidTr="00D70BA2">
        <w:trPr>
          <w:trHeight w:val="250"/>
        </w:trPr>
        <w:tc>
          <w:tcPr>
            <w:tcW w:w="4032" w:type="dxa"/>
            <w:gridSpan w:val="9"/>
            <w:vAlign w:val="bottom"/>
          </w:tcPr>
          <w:p w14:paraId="0EA57F55" w14:textId="6BDF1DAB" w:rsidR="003A6F9F" w:rsidRPr="00053ADF" w:rsidRDefault="00D02F60" w:rsidP="007D1588">
            <w:pPr>
              <w:pStyle w:val="ac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53ADF">
              <w:lastRenderedPageBreak/>
              <w:t xml:space="preserve">Ф.И.О. </w:t>
            </w:r>
            <w:r w:rsidR="003A6F9F" w:rsidRPr="00053ADF">
              <w:t>лиц</w:t>
            </w:r>
            <w:r w:rsidRPr="00053ADF">
              <w:t>а, ответственного за реализацию проекта</w:t>
            </w:r>
            <w:r w:rsidR="003A6F9F" w:rsidRPr="00053ADF">
              <w:t>:</w:t>
            </w:r>
          </w:p>
        </w:tc>
        <w:tc>
          <w:tcPr>
            <w:tcW w:w="6111" w:type="dxa"/>
            <w:gridSpan w:val="17"/>
            <w:tcBorders>
              <w:bottom w:val="single" w:sz="4" w:space="0" w:color="auto"/>
            </w:tcBorders>
            <w:vAlign w:val="bottom"/>
          </w:tcPr>
          <w:p w14:paraId="7E12A1AA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00C370E1" w14:textId="77777777" w:rsidTr="00D70BA2">
        <w:trPr>
          <w:trHeight w:val="439"/>
        </w:trPr>
        <w:tc>
          <w:tcPr>
            <w:tcW w:w="3040" w:type="dxa"/>
            <w:gridSpan w:val="6"/>
            <w:vAlign w:val="bottom"/>
          </w:tcPr>
          <w:p w14:paraId="07A26F85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  <w:r w:rsidRPr="00053ADF">
              <w:rPr>
                <w:sz w:val="22"/>
                <w:szCs w:val="22"/>
              </w:rPr>
              <w:t>Телефон рабочий: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  <w:vAlign w:val="bottom"/>
          </w:tcPr>
          <w:p w14:paraId="7D9CEAF9" w14:textId="0D5FCF2A" w:rsidR="003A6F9F" w:rsidRPr="00053ADF" w:rsidRDefault="003A6F9F" w:rsidP="007D1588">
            <w:pPr>
              <w:spacing w:after="0" w:line="240" w:lineRule="auto"/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</w:tcBorders>
            <w:vAlign w:val="bottom"/>
          </w:tcPr>
          <w:p w14:paraId="0B5A7F85" w14:textId="77777777" w:rsidR="007D1588" w:rsidRPr="00053ADF" w:rsidRDefault="007D1588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</w:p>
          <w:p w14:paraId="07EF525D" w14:textId="788E6F8D" w:rsidR="003A6F9F" w:rsidRPr="00053ADF" w:rsidRDefault="003A6F9F" w:rsidP="007D1588">
            <w:pPr>
              <w:spacing w:after="0" w:line="240" w:lineRule="auto"/>
              <w:ind w:left="16" w:hanging="16"/>
              <w:rPr>
                <w:sz w:val="22"/>
                <w:szCs w:val="22"/>
              </w:rPr>
            </w:pPr>
            <w:r w:rsidRPr="00053ADF">
              <w:rPr>
                <w:sz w:val="20"/>
                <w:szCs w:val="22"/>
              </w:rPr>
              <w:t>Телефон мобильный: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76FAA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76F7A207" w14:textId="77777777" w:rsidTr="00D70BA2">
        <w:trPr>
          <w:trHeight w:val="403"/>
        </w:trPr>
        <w:tc>
          <w:tcPr>
            <w:tcW w:w="1369" w:type="dxa"/>
            <w:gridSpan w:val="4"/>
            <w:vAlign w:val="bottom"/>
          </w:tcPr>
          <w:p w14:paraId="64CE09FB" w14:textId="2C7DC6D5" w:rsidR="003A6F9F" w:rsidRPr="00053ADF" w:rsidRDefault="003A6F9F" w:rsidP="007D1588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  <w:r w:rsidRPr="00053ADF">
              <w:rPr>
                <w:sz w:val="22"/>
                <w:szCs w:val="22"/>
                <w:lang w:val="en-US"/>
              </w:rPr>
              <w:t>E-mail</w:t>
            </w:r>
            <w:r w:rsidRPr="00053ADF">
              <w:rPr>
                <w:sz w:val="22"/>
                <w:szCs w:val="22"/>
              </w:rPr>
              <w:t>:</w:t>
            </w:r>
          </w:p>
        </w:tc>
        <w:tc>
          <w:tcPr>
            <w:tcW w:w="8774" w:type="dxa"/>
            <w:gridSpan w:val="22"/>
            <w:tcBorders>
              <w:bottom w:val="single" w:sz="4" w:space="0" w:color="auto"/>
            </w:tcBorders>
            <w:vAlign w:val="bottom"/>
          </w:tcPr>
          <w:p w14:paraId="4F61D365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3A6F9F" w:rsidRPr="00053ADF" w14:paraId="07ED28F2" w14:textId="77777777" w:rsidTr="00D70BA2">
        <w:trPr>
          <w:trHeight w:val="250"/>
        </w:trPr>
        <w:tc>
          <w:tcPr>
            <w:tcW w:w="1369" w:type="dxa"/>
            <w:gridSpan w:val="4"/>
            <w:vAlign w:val="bottom"/>
          </w:tcPr>
          <w:p w14:paraId="150FECAB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  <w:tc>
          <w:tcPr>
            <w:tcW w:w="8774" w:type="dxa"/>
            <w:gridSpan w:val="22"/>
            <w:vAlign w:val="bottom"/>
          </w:tcPr>
          <w:p w14:paraId="1EF714FE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A82375" w:rsidRPr="00053ADF" w14:paraId="645CDFE5" w14:textId="77777777" w:rsidTr="00D70BA2">
        <w:trPr>
          <w:trHeight w:val="250"/>
        </w:trPr>
        <w:tc>
          <w:tcPr>
            <w:tcW w:w="4342" w:type="dxa"/>
            <w:gridSpan w:val="11"/>
            <w:vAlign w:val="bottom"/>
          </w:tcPr>
          <w:p w14:paraId="03B79958" w14:textId="77777777" w:rsidR="00143479" w:rsidRPr="00053ADF" w:rsidRDefault="00143479" w:rsidP="00143479">
            <w:pPr>
              <w:spacing w:after="0" w:line="240" w:lineRule="auto"/>
            </w:pPr>
          </w:p>
          <w:p w14:paraId="3CDD70EE" w14:textId="6A741E34" w:rsidR="00D02F60" w:rsidRPr="00053ADF" w:rsidRDefault="00D02F60" w:rsidP="00143479">
            <w:pPr>
              <w:spacing w:after="0" w:line="240" w:lineRule="auto"/>
            </w:pPr>
            <w:r w:rsidRPr="00053ADF">
              <w:t>Заявку подписал:</w:t>
            </w:r>
          </w:p>
        </w:tc>
        <w:tc>
          <w:tcPr>
            <w:tcW w:w="246" w:type="dxa"/>
            <w:vAlign w:val="bottom"/>
          </w:tcPr>
          <w:p w14:paraId="1642301B" w14:textId="77777777" w:rsidR="00D02F60" w:rsidRPr="00053ADF" w:rsidRDefault="00D02F60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529" w:type="dxa"/>
            <w:gridSpan w:val="7"/>
            <w:vAlign w:val="bottom"/>
          </w:tcPr>
          <w:p w14:paraId="043C46E4" w14:textId="77777777" w:rsidR="00D02F60" w:rsidRPr="00053ADF" w:rsidRDefault="00D02F60" w:rsidP="006F0711">
            <w:pPr>
              <w:spacing w:after="0" w:line="240" w:lineRule="auto"/>
              <w:ind w:left="16" w:firstLine="82"/>
            </w:pPr>
          </w:p>
        </w:tc>
        <w:tc>
          <w:tcPr>
            <w:tcW w:w="238" w:type="dxa"/>
            <w:vAlign w:val="bottom"/>
          </w:tcPr>
          <w:p w14:paraId="17784C75" w14:textId="77777777" w:rsidR="00D02F60" w:rsidRPr="00053ADF" w:rsidRDefault="00D02F60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6"/>
            <w:vAlign w:val="bottom"/>
          </w:tcPr>
          <w:p w14:paraId="7D19DDBF" w14:textId="77777777" w:rsidR="00D02F60" w:rsidRPr="00053ADF" w:rsidRDefault="00D02F60" w:rsidP="006F0711">
            <w:pPr>
              <w:spacing w:after="0" w:line="240" w:lineRule="auto"/>
              <w:ind w:left="16" w:firstLine="82"/>
            </w:pPr>
          </w:p>
        </w:tc>
      </w:tr>
      <w:tr w:rsidR="00A82375" w:rsidRPr="00053ADF" w14:paraId="2352A00F" w14:textId="77777777" w:rsidTr="00D70BA2">
        <w:trPr>
          <w:trHeight w:val="250"/>
        </w:trPr>
        <w:tc>
          <w:tcPr>
            <w:tcW w:w="4342" w:type="dxa"/>
            <w:gridSpan w:val="11"/>
            <w:vAlign w:val="bottom"/>
          </w:tcPr>
          <w:p w14:paraId="5A06499A" w14:textId="77777777" w:rsidR="005A0411" w:rsidRPr="00053ADF" w:rsidRDefault="005A0411" w:rsidP="006F0711">
            <w:pPr>
              <w:spacing w:after="0" w:line="240" w:lineRule="auto"/>
              <w:ind w:left="16" w:firstLine="82"/>
            </w:pPr>
          </w:p>
        </w:tc>
        <w:tc>
          <w:tcPr>
            <w:tcW w:w="246" w:type="dxa"/>
            <w:vAlign w:val="bottom"/>
          </w:tcPr>
          <w:p w14:paraId="3E428AFD" w14:textId="77777777" w:rsidR="005A0411" w:rsidRPr="00053ADF" w:rsidRDefault="005A0411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529" w:type="dxa"/>
            <w:gridSpan w:val="7"/>
            <w:vAlign w:val="bottom"/>
          </w:tcPr>
          <w:p w14:paraId="19DAD0EC" w14:textId="77777777" w:rsidR="005A0411" w:rsidRPr="00053ADF" w:rsidRDefault="005A0411" w:rsidP="006F0711">
            <w:pPr>
              <w:spacing w:after="0" w:line="240" w:lineRule="auto"/>
              <w:ind w:left="16" w:firstLine="82"/>
            </w:pPr>
          </w:p>
        </w:tc>
        <w:tc>
          <w:tcPr>
            <w:tcW w:w="238" w:type="dxa"/>
            <w:vAlign w:val="bottom"/>
          </w:tcPr>
          <w:p w14:paraId="7A8DAC5F" w14:textId="77777777" w:rsidR="005A0411" w:rsidRPr="00053ADF" w:rsidRDefault="005A0411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6"/>
            <w:vAlign w:val="bottom"/>
          </w:tcPr>
          <w:p w14:paraId="281AB305" w14:textId="77777777" w:rsidR="005A0411" w:rsidRPr="00053ADF" w:rsidRDefault="005A0411" w:rsidP="006F0711">
            <w:pPr>
              <w:spacing w:after="0" w:line="240" w:lineRule="auto"/>
              <w:ind w:left="16" w:firstLine="82"/>
            </w:pPr>
          </w:p>
        </w:tc>
      </w:tr>
      <w:tr w:rsidR="00A82375" w:rsidRPr="00053ADF" w14:paraId="400F376B" w14:textId="77777777" w:rsidTr="00D70BA2">
        <w:trPr>
          <w:trHeight w:val="250"/>
        </w:trPr>
        <w:tc>
          <w:tcPr>
            <w:tcW w:w="4342" w:type="dxa"/>
            <w:gridSpan w:val="11"/>
            <w:tcBorders>
              <w:bottom w:val="single" w:sz="4" w:space="0" w:color="auto"/>
            </w:tcBorders>
            <w:vAlign w:val="bottom"/>
          </w:tcPr>
          <w:p w14:paraId="33D31FBD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  <w:tc>
          <w:tcPr>
            <w:tcW w:w="246" w:type="dxa"/>
            <w:vAlign w:val="bottom"/>
          </w:tcPr>
          <w:p w14:paraId="457569A8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529" w:type="dxa"/>
            <w:gridSpan w:val="7"/>
            <w:vAlign w:val="bottom"/>
          </w:tcPr>
          <w:p w14:paraId="44631D42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  <w:tc>
          <w:tcPr>
            <w:tcW w:w="238" w:type="dxa"/>
            <w:vAlign w:val="bottom"/>
          </w:tcPr>
          <w:p w14:paraId="296654E7" w14:textId="77777777" w:rsidR="003A6F9F" w:rsidRPr="00053ADF" w:rsidRDefault="003A6F9F" w:rsidP="006F0711">
            <w:pPr>
              <w:spacing w:after="0" w:line="240" w:lineRule="auto"/>
              <w:ind w:left="16" w:firstLine="82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6"/>
            <w:tcBorders>
              <w:bottom w:val="single" w:sz="4" w:space="0" w:color="auto"/>
            </w:tcBorders>
            <w:vAlign w:val="bottom"/>
          </w:tcPr>
          <w:p w14:paraId="55D3F949" w14:textId="77777777" w:rsidR="003A6F9F" w:rsidRPr="00053ADF" w:rsidRDefault="003A6F9F" w:rsidP="006F0711">
            <w:pPr>
              <w:spacing w:after="0" w:line="240" w:lineRule="auto"/>
              <w:ind w:left="16" w:firstLine="82"/>
            </w:pPr>
          </w:p>
        </w:tc>
      </w:tr>
      <w:tr w:rsidR="00A82375" w:rsidRPr="00053ADF" w14:paraId="14FF67DC" w14:textId="77777777" w:rsidTr="00D70BA2">
        <w:trPr>
          <w:trHeight w:val="250"/>
        </w:trPr>
        <w:tc>
          <w:tcPr>
            <w:tcW w:w="4342" w:type="dxa"/>
            <w:gridSpan w:val="11"/>
            <w:tcBorders>
              <w:top w:val="single" w:sz="4" w:space="0" w:color="auto"/>
            </w:tcBorders>
          </w:tcPr>
          <w:p w14:paraId="22CDCBCE" w14:textId="3F51BEB6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vertAlign w:val="superscript"/>
              </w:rPr>
            </w:pPr>
            <w:r w:rsidRPr="00053ADF">
              <w:rPr>
                <w:vertAlign w:val="superscript"/>
              </w:rPr>
              <w:t>Должность</w:t>
            </w:r>
            <w:r w:rsidR="00143479" w:rsidRPr="00053ADF">
              <w:rPr>
                <w:vertAlign w:val="superscript"/>
              </w:rPr>
              <w:t xml:space="preserve"> ЮЛ/ИП/ФЛ</w:t>
            </w:r>
          </w:p>
        </w:tc>
        <w:tc>
          <w:tcPr>
            <w:tcW w:w="246" w:type="dxa"/>
          </w:tcPr>
          <w:p w14:paraId="4C105FB3" w14:textId="77777777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529" w:type="dxa"/>
            <w:gridSpan w:val="7"/>
          </w:tcPr>
          <w:p w14:paraId="2B3422E8" w14:textId="77777777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vertAlign w:val="superscript"/>
              </w:rPr>
            </w:pPr>
            <w:r w:rsidRPr="00053ADF">
              <w:rPr>
                <w:vertAlign w:val="superscript"/>
              </w:rPr>
              <w:t>подпись</w:t>
            </w:r>
          </w:p>
        </w:tc>
        <w:tc>
          <w:tcPr>
            <w:tcW w:w="238" w:type="dxa"/>
          </w:tcPr>
          <w:p w14:paraId="0A2BDFB2" w14:textId="77777777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</w:tcBorders>
          </w:tcPr>
          <w:p w14:paraId="50317918" w14:textId="77777777" w:rsidR="003A6F9F" w:rsidRPr="00053ADF" w:rsidRDefault="003A6F9F" w:rsidP="006F0711">
            <w:pPr>
              <w:spacing w:after="0" w:line="240" w:lineRule="auto"/>
              <w:ind w:left="16" w:firstLine="82"/>
              <w:jc w:val="center"/>
              <w:rPr>
                <w:vertAlign w:val="superscript"/>
              </w:rPr>
            </w:pPr>
            <w:r w:rsidRPr="00053ADF">
              <w:rPr>
                <w:vertAlign w:val="superscript"/>
              </w:rPr>
              <w:t>Ф</w:t>
            </w:r>
            <w:r w:rsidR="00A038B5" w:rsidRPr="00053ADF">
              <w:rPr>
                <w:vertAlign w:val="superscript"/>
              </w:rPr>
              <w:t>а</w:t>
            </w:r>
            <w:r w:rsidRPr="00053ADF">
              <w:rPr>
                <w:vertAlign w:val="superscript"/>
              </w:rPr>
              <w:t>милия И.О.</w:t>
            </w:r>
          </w:p>
        </w:tc>
      </w:tr>
      <w:tr w:rsidR="00A82375" w:rsidRPr="00053ADF" w14:paraId="6A8655D3" w14:textId="77777777" w:rsidTr="00D70BA2">
        <w:trPr>
          <w:trHeight w:val="250"/>
        </w:trPr>
        <w:tc>
          <w:tcPr>
            <w:tcW w:w="3040" w:type="dxa"/>
            <w:gridSpan w:val="6"/>
          </w:tcPr>
          <w:p w14:paraId="25402A1B" w14:textId="7740A29C" w:rsidR="00D02F60" w:rsidRPr="00053ADF" w:rsidRDefault="00B041CD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868" w:type="dxa"/>
            <w:gridSpan w:val="8"/>
          </w:tcPr>
          <w:p w14:paraId="299C16B7" w14:textId="77777777" w:rsidR="00D02F60" w:rsidRPr="00053ADF" w:rsidRDefault="00D02F60" w:rsidP="006F0711">
            <w:pPr>
              <w:spacing w:after="0" w:line="240" w:lineRule="auto"/>
              <w:ind w:left="16" w:firstLine="82"/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5"/>
          </w:tcPr>
          <w:p w14:paraId="64203A34" w14:textId="77777777" w:rsidR="00D02F60" w:rsidRPr="00053ADF" w:rsidRDefault="00D02F60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</w:p>
        </w:tc>
        <w:tc>
          <w:tcPr>
            <w:tcW w:w="238" w:type="dxa"/>
          </w:tcPr>
          <w:p w14:paraId="4365C0EC" w14:textId="77777777" w:rsidR="00D02F60" w:rsidRPr="00053ADF" w:rsidRDefault="00D02F60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6"/>
          </w:tcPr>
          <w:p w14:paraId="31A6E405" w14:textId="77777777" w:rsidR="00D02F60" w:rsidRPr="00053ADF" w:rsidRDefault="00D02F60" w:rsidP="006F0711">
            <w:pPr>
              <w:spacing w:after="0" w:line="240" w:lineRule="auto"/>
              <w:ind w:left="16" w:firstLine="82"/>
              <w:rPr>
                <w:sz w:val="22"/>
                <w:szCs w:val="22"/>
              </w:rPr>
            </w:pPr>
          </w:p>
        </w:tc>
      </w:tr>
      <w:tr w:rsidR="00143479" w:rsidRPr="00053ADF" w14:paraId="408D8C89" w14:textId="77777777" w:rsidTr="00D70BA2">
        <w:trPr>
          <w:trHeight w:val="250"/>
        </w:trPr>
        <w:tc>
          <w:tcPr>
            <w:tcW w:w="10143" w:type="dxa"/>
            <w:gridSpan w:val="26"/>
          </w:tcPr>
          <w:p w14:paraId="75E198C8" w14:textId="490727B1" w:rsidR="00143479" w:rsidRPr="00053ADF" w:rsidRDefault="00143479" w:rsidP="006F0711">
            <w:pPr>
              <w:spacing w:after="0" w:line="240" w:lineRule="auto"/>
              <w:ind w:left="16" w:firstLine="82"/>
              <w:rPr>
                <w:sz w:val="20"/>
                <w:szCs w:val="22"/>
              </w:rPr>
            </w:pPr>
            <w:r w:rsidRPr="00053ADF">
              <w:rPr>
                <w:sz w:val="20"/>
                <w:szCs w:val="22"/>
              </w:rPr>
              <w:t>по Доверенности №________от______________</w:t>
            </w:r>
          </w:p>
          <w:p w14:paraId="757FBD49" w14:textId="70823392" w:rsidR="00143479" w:rsidRPr="00053ADF" w:rsidRDefault="00143479" w:rsidP="00143479">
            <w:pPr>
              <w:spacing w:after="0" w:line="240" w:lineRule="auto"/>
              <w:ind w:left="16" w:firstLine="82"/>
              <w:rPr>
                <w:sz w:val="20"/>
                <w:szCs w:val="22"/>
              </w:rPr>
            </w:pPr>
            <w:r w:rsidRPr="00053ADF">
              <w:rPr>
                <w:sz w:val="20"/>
                <w:szCs w:val="22"/>
              </w:rPr>
              <w:t>(если заявку подписывает неуполномоченное УСТАВОМ/иными распорядительными документами лицо)</w:t>
            </w:r>
          </w:p>
        </w:tc>
      </w:tr>
    </w:tbl>
    <w:p w14:paraId="66AB179C" w14:textId="77777777" w:rsidR="00053ADF" w:rsidRPr="00053ADF" w:rsidRDefault="00053ADF" w:rsidP="00053ADF">
      <w:pPr>
        <w:contextualSpacing/>
        <w:jc w:val="both"/>
      </w:pPr>
      <w:r w:rsidRPr="00053ADF">
        <w:t xml:space="preserve">Реквизиты Заявителя (указываются в тексте заявки, либо на отдельном листе): </w:t>
      </w:r>
    </w:p>
    <w:p w14:paraId="4CB5A5EB" w14:textId="77777777" w:rsidR="00053ADF" w:rsidRPr="00053ADF" w:rsidRDefault="00053ADF" w:rsidP="00053ADF">
      <w:pPr>
        <w:pStyle w:val="ac"/>
        <w:ind w:left="360"/>
      </w:pPr>
      <w:r w:rsidRPr="00053ADF">
        <w:t xml:space="preserve"> 10.1. Для юридических лиц: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053ADF" w:rsidRPr="00053ADF" w14:paraId="63C91B90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B17F0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 xml:space="preserve">Наименование юр. лица,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23DCA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0ED873DE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5175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ФИО, должность  руководителя юр. лица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8CFCC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5A7709C1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1CC50" w14:textId="77777777" w:rsidR="00053ADF" w:rsidRPr="00053ADF" w:rsidRDefault="00053ADF" w:rsidP="00CD122F">
            <w:pPr>
              <w:spacing w:line="276" w:lineRule="auto"/>
              <w:ind w:left="205" w:hanging="29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Информация о лице, подписывающем Соглашение о компенсации (денежная форма), реквизиты документа подтверждающие полномочия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7E98A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64C36529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E1AEA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48C4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2744F3F8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CCD8E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69D80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63A5F6F6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03AFA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ИНН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34B8B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2EA98548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02D55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КПП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7FA49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79A8AAF1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AEEED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Банк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D6C8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0045BD88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2DC28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4C712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06E930E9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4C288" w14:textId="77777777" w:rsidR="00053ADF" w:rsidRPr="00053ADF" w:rsidRDefault="00053ADF" w:rsidP="00053ADF">
            <w:pPr>
              <w:spacing w:line="276" w:lineRule="auto"/>
              <w:ind w:left="-1097"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Корр. Счет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90C2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1C7AFE55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61CCA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БИК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B3B9D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17B2F295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BC5F1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ОКПО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577D4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1ABEF7CB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10D8E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ОГРН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1C8BD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055FC563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4E769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Телефон/факс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E779F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3F97D74F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42A66" w14:textId="77777777" w:rsidR="00053ADF" w:rsidRPr="00053ADF" w:rsidRDefault="00053ADF" w:rsidP="00CD122F">
            <w:pPr>
              <w:spacing w:line="276" w:lineRule="auto"/>
              <w:ind w:firstLine="176"/>
              <w:rPr>
                <w:sz w:val="20"/>
                <w:szCs w:val="20"/>
              </w:rPr>
            </w:pPr>
            <w:r w:rsidRPr="00053ADF">
              <w:rPr>
                <w:sz w:val="22"/>
                <w:szCs w:val="22"/>
                <w:lang w:val="en-US"/>
              </w:rPr>
              <w:t>E-mail</w:t>
            </w:r>
            <w:r w:rsidRPr="00053ADF">
              <w:rPr>
                <w:rStyle w:val="af9"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B772C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0CEA4D4B" w14:textId="77777777" w:rsidR="00053ADF" w:rsidRPr="00053ADF" w:rsidRDefault="00053ADF" w:rsidP="00053ADF">
      <w:pPr>
        <w:pStyle w:val="ac"/>
        <w:ind w:left="0"/>
      </w:pPr>
      <w:r w:rsidRPr="00053ADF">
        <w:t xml:space="preserve">       10.2. Для физических лиц: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053ADF" w:rsidRPr="00053ADF" w14:paraId="11DBC70A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3EA79" w14:textId="77777777" w:rsidR="00053ADF" w:rsidRPr="00053ADF" w:rsidRDefault="00053ADF" w:rsidP="00CD122F">
            <w:pPr>
              <w:spacing w:line="276" w:lineRule="auto"/>
              <w:ind w:left="178" w:hanging="2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6EE97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147BCE57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F763E" w14:textId="77777777" w:rsidR="00053ADF" w:rsidRPr="00053ADF" w:rsidRDefault="00053ADF" w:rsidP="00CD122F">
            <w:pPr>
              <w:spacing w:line="276" w:lineRule="auto"/>
              <w:ind w:left="178" w:hanging="2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Данные</w:t>
            </w:r>
            <w:r w:rsidRPr="00053ADF">
              <w:t xml:space="preserve"> </w:t>
            </w:r>
            <w:r w:rsidRPr="00053ADF">
              <w:rPr>
                <w:sz w:val="20"/>
                <w:szCs w:val="20"/>
              </w:rPr>
              <w:t xml:space="preserve">документа, удостоверяющего личность (паспорт: серия, номер, кем выдан, дата выдачи )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7F76C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3146D3E7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7ACDB" w14:textId="77777777" w:rsidR="00053ADF" w:rsidRPr="00053ADF" w:rsidRDefault="00053ADF" w:rsidP="00CD122F">
            <w:pPr>
              <w:spacing w:line="276" w:lineRule="auto"/>
              <w:ind w:left="178" w:hanging="2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Адрес регистрации: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F31CF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10117D90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C0895" w14:textId="77777777" w:rsidR="00053ADF" w:rsidRPr="00053ADF" w:rsidRDefault="00053ADF" w:rsidP="00CD122F">
            <w:pPr>
              <w:spacing w:line="276" w:lineRule="auto"/>
              <w:ind w:left="178" w:hanging="2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lastRenderedPageBreak/>
              <w:t>Адрес фактического проживания (для направления почтовых отправлений):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F06D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53ADF" w:rsidRPr="00053ADF" w14:paraId="3E7FF431" w14:textId="77777777" w:rsidTr="00053ADF"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AA973" w14:textId="77777777" w:rsidR="00053ADF" w:rsidRPr="00053ADF" w:rsidRDefault="00053ADF" w:rsidP="00CD122F">
            <w:pPr>
              <w:spacing w:line="276" w:lineRule="auto"/>
              <w:ind w:left="178" w:hanging="2"/>
              <w:rPr>
                <w:sz w:val="20"/>
                <w:szCs w:val="20"/>
              </w:rPr>
            </w:pPr>
            <w:r w:rsidRPr="00053ADF">
              <w:rPr>
                <w:sz w:val="20"/>
                <w:szCs w:val="20"/>
              </w:rPr>
              <w:t>Телефон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53BA" w14:textId="77777777" w:rsidR="00053ADF" w:rsidRPr="00053ADF" w:rsidRDefault="00053ADF" w:rsidP="00CD122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CC85D0C" w14:textId="04C9B9B7" w:rsidR="00053ADF" w:rsidRPr="00053ADF" w:rsidRDefault="00053ADF" w:rsidP="00132752">
      <w:pPr>
        <w:pStyle w:val="ac"/>
        <w:ind w:left="720"/>
        <w:jc w:val="both"/>
      </w:pPr>
    </w:p>
    <w:p w14:paraId="2DD5BD2F" w14:textId="77777777" w:rsidR="00053ADF" w:rsidRPr="00053ADF" w:rsidRDefault="00053ADF" w:rsidP="00053ADF">
      <w:pPr>
        <w:spacing w:after="0" w:line="240" w:lineRule="auto"/>
        <w:jc w:val="both"/>
      </w:pPr>
      <w:r w:rsidRPr="00053ADF">
        <w:rPr>
          <w:u w:val="single"/>
        </w:rPr>
        <w:t>Приложения к заявке</w:t>
      </w:r>
      <w:r w:rsidRPr="00053ADF">
        <w:t>: (указать перечень прилагаемых документов)</w:t>
      </w:r>
    </w:p>
    <w:p w14:paraId="7BC79208" w14:textId="77777777" w:rsidR="00053ADF" w:rsidRPr="00053ADF" w:rsidRDefault="00053ADF" w:rsidP="00053ADF">
      <w:pPr>
        <w:spacing w:after="0" w:line="240" w:lineRule="auto"/>
        <w:jc w:val="both"/>
      </w:pPr>
    </w:p>
    <w:p w14:paraId="323A3491" w14:textId="5A0520FA" w:rsid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план трассы линейного объекта/инженерной коммуникации на топографической съемке участка пересечения в масштабе от 1:500 до 1:2000 (шириной достаточной для принятия проектных решений) с точной привязкой места пересечения к пересекаемым Объектам АО «РЭС» и географическим координатам, с нанесением на план границ полосы отвода объекта Заявителя и ОЭСХ АО «РЭС»;</w:t>
      </w:r>
    </w:p>
    <w:p w14:paraId="11CF0E2F" w14:textId="79D68C4B" w:rsidR="00DA1E4D" w:rsidRPr="00053ADF" w:rsidRDefault="00DA1E4D" w:rsidP="00053ADF">
      <w:pPr>
        <w:pStyle w:val="ac"/>
        <w:numPr>
          <w:ilvl w:val="0"/>
          <w:numId w:val="23"/>
        </w:numPr>
        <w:jc w:val="both"/>
      </w:pPr>
      <w:r w:rsidRPr="00DA1E4D">
        <w:t>информаци</w:t>
      </w:r>
      <w:r w:rsidRPr="00DA1E4D">
        <w:t>я</w:t>
      </w:r>
      <w:r w:rsidRPr="00DA1E4D">
        <w:t xml:space="preserve"> о предельных параметрах разрешенного строительства (реконструкции) объекта Заявителя (статьи 38 и 40 Градостроительного кодекса РФ)</w:t>
      </w:r>
      <w:r>
        <w:t>;</w:t>
      </w:r>
      <w:bookmarkStart w:id="0" w:name="_GoBack"/>
      <w:bookmarkEnd w:id="0"/>
    </w:p>
    <w:p w14:paraId="7DFF7BA9" w14:textId="77777777" w:rsidR="00053ADF" w:rsidRP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документацию по планировке территории (проект планировки территории, проект межевания территории), разработанную, согласованную, утвержденную в соответствии с действующим законодательством Российской Федерации (при наличии);</w:t>
      </w:r>
    </w:p>
    <w:p w14:paraId="4D37EC31" w14:textId="77777777" w:rsidR="00053ADF" w:rsidRP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документы, подтверждающие право пользования земельными участками или право проведения работ на земельных участках;</w:t>
      </w:r>
    </w:p>
    <w:p w14:paraId="756CFFEB" w14:textId="77777777" w:rsidR="00053ADF" w:rsidRP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копия документа, удостоверяющего личность (для физ. лица);</w:t>
      </w:r>
    </w:p>
    <w:p w14:paraId="71A2DEB1" w14:textId="77777777" w:rsidR="00053ADF" w:rsidRP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устав, свидетельство о государственной регистрации юр. лица и карточка организации;</w:t>
      </w:r>
    </w:p>
    <w:p w14:paraId="1046241D" w14:textId="77777777" w:rsidR="00053ADF" w:rsidRPr="00053ADF" w:rsidRDefault="00053ADF" w:rsidP="00053ADF">
      <w:pPr>
        <w:pStyle w:val="ac"/>
        <w:numPr>
          <w:ilvl w:val="0"/>
          <w:numId w:val="23"/>
        </w:numPr>
        <w:jc w:val="both"/>
      </w:pPr>
      <w:r w:rsidRPr="00053ADF">
        <w:t>доверенность или иные документы, подтверждающие полномочия представителя заявителя, подающего и получающего документы, в случае подачи заявки представителем заявителя.</w:t>
      </w:r>
    </w:p>
    <w:p w14:paraId="6DE43118" w14:textId="77777777" w:rsidR="00053ADF" w:rsidRPr="00053ADF" w:rsidRDefault="00053ADF" w:rsidP="00053ADF">
      <w:pPr>
        <w:pStyle w:val="ac"/>
        <w:ind w:left="720"/>
        <w:jc w:val="both"/>
      </w:pPr>
    </w:p>
    <w:p w14:paraId="49E65F25" w14:textId="77777777" w:rsidR="00053ADF" w:rsidRPr="00053ADF" w:rsidRDefault="00053ADF" w:rsidP="00132752">
      <w:pPr>
        <w:pStyle w:val="ac"/>
        <w:ind w:left="720"/>
        <w:jc w:val="both"/>
      </w:pPr>
    </w:p>
    <w:sectPr w:rsidR="00053ADF" w:rsidRPr="00053ADF" w:rsidSect="00F5217E">
      <w:headerReference w:type="default" r:id="rId8"/>
      <w:type w:val="continuous"/>
      <w:pgSz w:w="11906" w:h="16838"/>
      <w:pgMar w:top="1134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1A9F" w14:textId="77777777" w:rsidR="00C11864" w:rsidRDefault="00C11864" w:rsidP="00A40F25">
      <w:pPr>
        <w:spacing w:after="0" w:line="240" w:lineRule="auto"/>
      </w:pPr>
      <w:r>
        <w:separator/>
      </w:r>
    </w:p>
  </w:endnote>
  <w:endnote w:type="continuationSeparator" w:id="0">
    <w:p w14:paraId="5F597EA8" w14:textId="77777777" w:rsidR="00C11864" w:rsidRDefault="00C11864" w:rsidP="00A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84D9" w14:textId="77777777" w:rsidR="00C11864" w:rsidRDefault="00C11864" w:rsidP="00A40F25">
      <w:pPr>
        <w:spacing w:after="0" w:line="240" w:lineRule="auto"/>
      </w:pPr>
      <w:r>
        <w:separator/>
      </w:r>
    </w:p>
  </w:footnote>
  <w:footnote w:type="continuationSeparator" w:id="0">
    <w:p w14:paraId="2E21466E" w14:textId="77777777" w:rsidR="00C11864" w:rsidRDefault="00C11864" w:rsidP="00A40F25">
      <w:pPr>
        <w:spacing w:after="0" w:line="240" w:lineRule="auto"/>
      </w:pPr>
      <w:r>
        <w:continuationSeparator/>
      </w:r>
    </w:p>
  </w:footnote>
  <w:footnote w:id="1">
    <w:p w14:paraId="3473C4AF" w14:textId="77777777" w:rsidR="00AA0E17" w:rsidRPr="00043457" w:rsidRDefault="00AA0E17" w:rsidP="00AA0E17">
      <w:pPr>
        <w:pStyle w:val="af7"/>
        <w:jc w:val="both"/>
        <w:rPr>
          <w:sz w:val="18"/>
          <w:szCs w:val="18"/>
        </w:rPr>
      </w:pPr>
      <w:r>
        <w:rPr>
          <w:rStyle w:val="af9"/>
        </w:rPr>
        <w:t>*</w:t>
      </w:r>
      <w:r>
        <w:t xml:space="preserve"> </w:t>
      </w:r>
      <w:r w:rsidRPr="00043457">
        <w:rPr>
          <w:sz w:val="18"/>
          <w:szCs w:val="18"/>
        </w:rPr>
        <w:t xml:space="preserve">Статья 52.2 Градостроительного кодекса РФ применяется при реконструкции, капитальном ремонте существующих линейных объектов, в том числе сетей инженерно-технического обеспечения (за исключением объектов электросетевого хозяйства высшим классом номинального напряжения 110 </w:t>
      </w:r>
      <w:proofErr w:type="spellStart"/>
      <w:r w:rsidRPr="00043457">
        <w:rPr>
          <w:sz w:val="18"/>
          <w:szCs w:val="18"/>
        </w:rPr>
        <w:t>кВ</w:t>
      </w:r>
      <w:proofErr w:type="spellEnd"/>
      <w:r w:rsidRPr="00043457">
        <w:rPr>
          <w:sz w:val="18"/>
          <w:szCs w:val="18"/>
        </w:rPr>
        <w:t xml:space="preserve"> и выше, а также существующих линейных объектов, сетей инженерно-технического обеспечения, критерии определения и (или) виды которых устанавливаются Правительством Российской Федерации</w:t>
      </w:r>
      <w:r>
        <w:rPr>
          <w:sz w:val="18"/>
          <w:szCs w:val="18"/>
        </w:rPr>
        <w:t>)</w:t>
      </w:r>
    </w:p>
  </w:footnote>
  <w:footnote w:id="2">
    <w:p w14:paraId="4DC7CBAC" w14:textId="77777777" w:rsidR="00053ADF" w:rsidRDefault="00053ADF" w:rsidP="00053ADF">
      <w:pPr>
        <w:pStyle w:val="af7"/>
      </w:pPr>
      <w:r>
        <w:rPr>
          <w:rStyle w:val="af9"/>
        </w:rPr>
        <w:footnoteRef/>
      </w:r>
      <w:r>
        <w:t xml:space="preserve"> </w:t>
      </w:r>
      <w:r w:rsidRPr="007036C7">
        <w:rPr>
          <w:sz w:val="18"/>
          <w:szCs w:val="18"/>
        </w:rPr>
        <w:t>Официальный адрес электронной почты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8184" w14:textId="77777777" w:rsidR="00123D45" w:rsidRPr="00BC03E6" w:rsidRDefault="00123D45">
    <w:pPr>
      <w:pStyle w:val="a3"/>
      <w:jc w:val="center"/>
    </w:pPr>
  </w:p>
  <w:p w14:paraId="1C168B62" w14:textId="57F8435A" w:rsidR="00123D45" w:rsidRPr="00BC03E6" w:rsidRDefault="00DA1E4D">
    <w:pPr>
      <w:pStyle w:val="a3"/>
      <w:jc w:val="center"/>
    </w:pPr>
    <w:sdt>
      <w:sdtPr>
        <w:id w:val="-991178786"/>
        <w:docPartObj>
          <w:docPartGallery w:val="Page Numbers (Top of Page)"/>
          <w:docPartUnique/>
        </w:docPartObj>
      </w:sdtPr>
      <w:sdtEndPr/>
      <w:sdtContent>
        <w:r w:rsidR="00123D45" w:rsidRPr="00BC03E6">
          <w:fldChar w:fldCharType="begin"/>
        </w:r>
        <w:r w:rsidR="00123D45" w:rsidRPr="00BC03E6">
          <w:instrText>PAGE   \* MERGEFORMAT</w:instrText>
        </w:r>
        <w:r w:rsidR="00123D45" w:rsidRPr="00BC03E6">
          <w:fldChar w:fldCharType="separate"/>
        </w:r>
        <w:r>
          <w:rPr>
            <w:noProof/>
          </w:rPr>
          <w:t>4</w:t>
        </w:r>
        <w:r w:rsidR="00123D45" w:rsidRPr="00BC03E6">
          <w:fldChar w:fldCharType="end"/>
        </w:r>
      </w:sdtContent>
    </w:sdt>
  </w:p>
  <w:p w14:paraId="27EDEDB1" w14:textId="77777777" w:rsidR="00123D45" w:rsidRPr="00BC03E6" w:rsidRDefault="00123D45">
    <w:pPr>
      <w:pStyle w:val="a3"/>
    </w:pPr>
  </w:p>
  <w:p w14:paraId="6DC476E4" w14:textId="77777777" w:rsidR="00123D45" w:rsidRPr="00BC03E6" w:rsidRDefault="00123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B99"/>
    <w:multiLevelType w:val="hybridMultilevel"/>
    <w:tmpl w:val="8BE8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A0F6A"/>
    <w:multiLevelType w:val="multilevel"/>
    <w:tmpl w:val="26B0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30169E"/>
    <w:multiLevelType w:val="hybridMultilevel"/>
    <w:tmpl w:val="DA849242"/>
    <w:lvl w:ilvl="0" w:tplc="6866A6B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0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DC20B6"/>
    <w:multiLevelType w:val="hybridMultilevel"/>
    <w:tmpl w:val="AE9079D2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36227"/>
    <w:multiLevelType w:val="multilevel"/>
    <w:tmpl w:val="1016722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B33260"/>
    <w:multiLevelType w:val="hybridMultilevel"/>
    <w:tmpl w:val="93E41C48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E6736"/>
    <w:multiLevelType w:val="hybridMultilevel"/>
    <w:tmpl w:val="ED0ECA0A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464C1"/>
    <w:multiLevelType w:val="hybridMultilevel"/>
    <w:tmpl w:val="B046127A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A09D4"/>
    <w:multiLevelType w:val="hybridMultilevel"/>
    <w:tmpl w:val="9FB434FE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639A8"/>
    <w:multiLevelType w:val="hybridMultilevel"/>
    <w:tmpl w:val="C85297F6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2E1282"/>
    <w:multiLevelType w:val="hybridMultilevel"/>
    <w:tmpl w:val="8584ADC6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0540D"/>
    <w:multiLevelType w:val="hybridMultilevel"/>
    <w:tmpl w:val="1E10B65C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9402F"/>
    <w:multiLevelType w:val="hybridMultilevel"/>
    <w:tmpl w:val="F9864C7C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00FB4"/>
    <w:multiLevelType w:val="multilevel"/>
    <w:tmpl w:val="CF80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2F2444F"/>
    <w:multiLevelType w:val="hybridMultilevel"/>
    <w:tmpl w:val="11647BD8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50FF6"/>
    <w:multiLevelType w:val="hybridMultilevel"/>
    <w:tmpl w:val="8040BB2A"/>
    <w:lvl w:ilvl="0" w:tplc="0B88A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491618"/>
    <w:multiLevelType w:val="multilevel"/>
    <w:tmpl w:val="B076531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4B3631"/>
    <w:multiLevelType w:val="hybridMultilevel"/>
    <w:tmpl w:val="0DD4DD6E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851039"/>
    <w:multiLevelType w:val="hybridMultilevel"/>
    <w:tmpl w:val="5B7AA8EC"/>
    <w:lvl w:ilvl="0" w:tplc="0B88A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4729C"/>
    <w:multiLevelType w:val="hybridMultilevel"/>
    <w:tmpl w:val="A0927BD8"/>
    <w:lvl w:ilvl="0" w:tplc="AE14D02C">
      <w:start w:val="1"/>
      <w:numFmt w:val="decimal"/>
      <w:lvlText w:val="%1."/>
      <w:lvlJc w:val="left"/>
      <w:pPr>
        <w:ind w:left="37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2" w15:restartNumberingAfterBreak="0">
    <w:nsid w:val="76BB23E4"/>
    <w:multiLevelType w:val="hybridMultilevel"/>
    <w:tmpl w:val="FDC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21A43"/>
    <w:multiLevelType w:val="hybridMultilevel"/>
    <w:tmpl w:val="31A4B2A4"/>
    <w:lvl w:ilvl="0" w:tplc="30547C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58B8DFB8">
      <w:start w:val="1"/>
      <w:numFmt w:val="lowerLetter"/>
      <w:lvlText w:val="%2."/>
      <w:lvlJc w:val="left"/>
      <w:pPr>
        <w:ind w:left="1440" w:hanging="360"/>
      </w:pPr>
    </w:lvl>
    <w:lvl w:ilvl="2" w:tplc="4B8A4D32">
      <w:start w:val="1"/>
      <w:numFmt w:val="lowerRoman"/>
      <w:lvlText w:val="%3."/>
      <w:lvlJc w:val="right"/>
      <w:pPr>
        <w:ind w:left="2160" w:hanging="180"/>
      </w:pPr>
    </w:lvl>
    <w:lvl w:ilvl="3" w:tplc="ED9E89FC">
      <w:start w:val="1"/>
      <w:numFmt w:val="decimal"/>
      <w:lvlText w:val="%4."/>
      <w:lvlJc w:val="left"/>
      <w:pPr>
        <w:ind w:left="2880" w:hanging="360"/>
      </w:pPr>
    </w:lvl>
    <w:lvl w:ilvl="4" w:tplc="0DCA7270">
      <w:start w:val="1"/>
      <w:numFmt w:val="lowerLetter"/>
      <w:lvlText w:val="%5."/>
      <w:lvlJc w:val="left"/>
      <w:pPr>
        <w:ind w:left="3600" w:hanging="360"/>
      </w:pPr>
    </w:lvl>
    <w:lvl w:ilvl="5" w:tplc="BFFA7A10">
      <w:start w:val="1"/>
      <w:numFmt w:val="lowerRoman"/>
      <w:lvlText w:val="%6."/>
      <w:lvlJc w:val="right"/>
      <w:pPr>
        <w:ind w:left="4320" w:hanging="180"/>
      </w:pPr>
    </w:lvl>
    <w:lvl w:ilvl="6" w:tplc="43A21BDA">
      <w:start w:val="1"/>
      <w:numFmt w:val="decimal"/>
      <w:lvlText w:val="%7."/>
      <w:lvlJc w:val="left"/>
      <w:pPr>
        <w:ind w:left="5040" w:hanging="360"/>
      </w:pPr>
    </w:lvl>
    <w:lvl w:ilvl="7" w:tplc="B9DE1E0A">
      <w:start w:val="1"/>
      <w:numFmt w:val="lowerLetter"/>
      <w:lvlText w:val="%8."/>
      <w:lvlJc w:val="left"/>
      <w:pPr>
        <w:ind w:left="5760" w:hanging="360"/>
      </w:pPr>
    </w:lvl>
    <w:lvl w:ilvl="8" w:tplc="B1CA31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3"/>
  </w:num>
  <w:num w:numId="5">
    <w:abstractNumId w:val="12"/>
  </w:num>
  <w:num w:numId="6">
    <w:abstractNumId w:val="5"/>
  </w:num>
  <w:num w:numId="7">
    <w:abstractNumId w:val="20"/>
  </w:num>
  <w:num w:numId="8">
    <w:abstractNumId w:val="16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9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7"/>
  </w:num>
  <w:num w:numId="22">
    <w:abstractNumId w:val="6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54"/>
    <w:rsid w:val="0001376A"/>
    <w:rsid w:val="00017CB1"/>
    <w:rsid w:val="0002127A"/>
    <w:rsid w:val="000246AD"/>
    <w:rsid w:val="00025AED"/>
    <w:rsid w:val="00031299"/>
    <w:rsid w:val="00040F01"/>
    <w:rsid w:val="00053ADF"/>
    <w:rsid w:val="00084694"/>
    <w:rsid w:val="0009277A"/>
    <w:rsid w:val="000A4AD8"/>
    <w:rsid w:val="000B4075"/>
    <w:rsid w:val="000B63BD"/>
    <w:rsid w:val="000B6711"/>
    <w:rsid w:val="000D0293"/>
    <w:rsid w:val="000D3F30"/>
    <w:rsid w:val="000D6EDC"/>
    <w:rsid w:val="000E03E0"/>
    <w:rsid w:val="000E4844"/>
    <w:rsid w:val="000E6055"/>
    <w:rsid w:val="000F76C4"/>
    <w:rsid w:val="00110B20"/>
    <w:rsid w:val="001138E1"/>
    <w:rsid w:val="00123D45"/>
    <w:rsid w:val="00125665"/>
    <w:rsid w:val="00127E49"/>
    <w:rsid w:val="00132752"/>
    <w:rsid w:val="00143479"/>
    <w:rsid w:val="00143E5A"/>
    <w:rsid w:val="00147801"/>
    <w:rsid w:val="00157CEB"/>
    <w:rsid w:val="00162E6E"/>
    <w:rsid w:val="001676B2"/>
    <w:rsid w:val="001706DB"/>
    <w:rsid w:val="0018544D"/>
    <w:rsid w:val="00194F19"/>
    <w:rsid w:val="001B1846"/>
    <w:rsid w:val="001C06D3"/>
    <w:rsid w:val="001D52AF"/>
    <w:rsid w:val="001E3D76"/>
    <w:rsid w:val="001E60ED"/>
    <w:rsid w:val="001F3A97"/>
    <w:rsid w:val="001F636D"/>
    <w:rsid w:val="002179BB"/>
    <w:rsid w:val="00222C36"/>
    <w:rsid w:val="00223E5C"/>
    <w:rsid w:val="0023064E"/>
    <w:rsid w:val="00233E80"/>
    <w:rsid w:val="0023775A"/>
    <w:rsid w:val="002418E1"/>
    <w:rsid w:val="00241D90"/>
    <w:rsid w:val="002420EF"/>
    <w:rsid w:val="002452B1"/>
    <w:rsid w:val="0024765E"/>
    <w:rsid w:val="00251FE6"/>
    <w:rsid w:val="00270CB3"/>
    <w:rsid w:val="00293887"/>
    <w:rsid w:val="002A1CD3"/>
    <w:rsid w:val="002A4E05"/>
    <w:rsid w:val="002B0C1F"/>
    <w:rsid w:val="002B1197"/>
    <w:rsid w:val="002C0FA7"/>
    <w:rsid w:val="002C1971"/>
    <w:rsid w:val="002D119C"/>
    <w:rsid w:val="002D4746"/>
    <w:rsid w:val="002D54CA"/>
    <w:rsid w:val="002F224B"/>
    <w:rsid w:val="002F23E0"/>
    <w:rsid w:val="002F39CA"/>
    <w:rsid w:val="002F7BCA"/>
    <w:rsid w:val="00301543"/>
    <w:rsid w:val="00313EFF"/>
    <w:rsid w:val="00314E38"/>
    <w:rsid w:val="00315399"/>
    <w:rsid w:val="0032141E"/>
    <w:rsid w:val="003271DF"/>
    <w:rsid w:val="0033539F"/>
    <w:rsid w:val="0034755A"/>
    <w:rsid w:val="003508EE"/>
    <w:rsid w:val="00354ACF"/>
    <w:rsid w:val="003641FA"/>
    <w:rsid w:val="00386025"/>
    <w:rsid w:val="003A1315"/>
    <w:rsid w:val="003A39E2"/>
    <w:rsid w:val="003A4321"/>
    <w:rsid w:val="003A6F9F"/>
    <w:rsid w:val="003B6C92"/>
    <w:rsid w:val="003E5C9D"/>
    <w:rsid w:val="003F2808"/>
    <w:rsid w:val="004012C6"/>
    <w:rsid w:val="00414759"/>
    <w:rsid w:val="0041568F"/>
    <w:rsid w:val="00421361"/>
    <w:rsid w:val="00425994"/>
    <w:rsid w:val="00426B2B"/>
    <w:rsid w:val="00432114"/>
    <w:rsid w:val="00445E6C"/>
    <w:rsid w:val="00451C8C"/>
    <w:rsid w:val="0045489E"/>
    <w:rsid w:val="00456123"/>
    <w:rsid w:val="0047435D"/>
    <w:rsid w:val="0047787E"/>
    <w:rsid w:val="004825E2"/>
    <w:rsid w:val="0048343D"/>
    <w:rsid w:val="00486D62"/>
    <w:rsid w:val="00492134"/>
    <w:rsid w:val="00494B01"/>
    <w:rsid w:val="00496753"/>
    <w:rsid w:val="0049721D"/>
    <w:rsid w:val="004B0B64"/>
    <w:rsid w:val="004C65E0"/>
    <w:rsid w:val="004F303C"/>
    <w:rsid w:val="0050532D"/>
    <w:rsid w:val="00520541"/>
    <w:rsid w:val="00535457"/>
    <w:rsid w:val="00535E98"/>
    <w:rsid w:val="00542DD6"/>
    <w:rsid w:val="0059056A"/>
    <w:rsid w:val="00597017"/>
    <w:rsid w:val="005A0411"/>
    <w:rsid w:val="005B1C50"/>
    <w:rsid w:val="005C2EE5"/>
    <w:rsid w:val="005E1669"/>
    <w:rsid w:val="005F64E0"/>
    <w:rsid w:val="006055A0"/>
    <w:rsid w:val="006078C7"/>
    <w:rsid w:val="00607F35"/>
    <w:rsid w:val="006244B2"/>
    <w:rsid w:val="00642033"/>
    <w:rsid w:val="00653718"/>
    <w:rsid w:val="00664CF0"/>
    <w:rsid w:val="006657E2"/>
    <w:rsid w:val="006733C1"/>
    <w:rsid w:val="006768A2"/>
    <w:rsid w:val="00680978"/>
    <w:rsid w:val="00682AFC"/>
    <w:rsid w:val="006956DB"/>
    <w:rsid w:val="00696934"/>
    <w:rsid w:val="006B3BB1"/>
    <w:rsid w:val="006C3ECF"/>
    <w:rsid w:val="006D1912"/>
    <w:rsid w:val="006D44C8"/>
    <w:rsid w:val="006D4ADE"/>
    <w:rsid w:val="006F0711"/>
    <w:rsid w:val="006F092E"/>
    <w:rsid w:val="0070346E"/>
    <w:rsid w:val="00723B8F"/>
    <w:rsid w:val="00726980"/>
    <w:rsid w:val="007311C0"/>
    <w:rsid w:val="007347A7"/>
    <w:rsid w:val="00734924"/>
    <w:rsid w:val="00737FC1"/>
    <w:rsid w:val="00740816"/>
    <w:rsid w:val="00745625"/>
    <w:rsid w:val="00750D4D"/>
    <w:rsid w:val="00753DA1"/>
    <w:rsid w:val="0075672E"/>
    <w:rsid w:val="00760212"/>
    <w:rsid w:val="0076160E"/>
    <w:rsid w:val="00772BAA"/>
    <w:rsid w:val="00774313"/>
    <w:rsid w:val="00782CF6"/>
    <w:rsid w:val="00795CD0"/>
    <w:rsid w:val="007B4272"/>
    <w:rsid w:val="007B4A5D"/>
    <w:rsid w:val="007B5DD9"/>
    <w:rsid w:val="007D04F3"/>
    <w:rsid w:val="007D1588"/>
    <w:rsid w:val="007D609D"/>
    <w:rsid w:val="007E15CE"/>
    <w:rsid w:val="00821C71"/>
    <w:rsid w:val="00846E7D"/>
    <w:rsid w:val="00856941"/>
    <w:rsid w:val="00861306"/>
    <w:rsid w:val="0087286E"/>
    <w:rsid w:val="00881304"/>
    <w:rsid w:val="0088288C"/>
    <w:rsid w:val="00891389"/>
    <w:rsid w:val="008955CD"/>
    <w:rsid w:val="008A75DC"/>
    <w:rsid w:val="008B3360"/>
    <w:rsid w:val="008B3D8E"/>
    <w:rsid w:val="008B6B57"/>
    <w:rsid w:val="008C2298"/>
    <w:rsid w:val="008C329C"/>
    <w:rsid w:val="008C5D55"/>
    <w:rsid w:val="008D0710"/>
    <w:rsid w:val="008E14A9"/>
    <w:rsid w:val="008E5568"/>
    <w:rsid w:val="008F0F09"/>
    <w:rsid w:val="008F5058"/>
    <w:rsid w:val="009028BC"/>
    <w:rsid w:val="009052F5"/>
    <w:rsid w:val="0090614A"/>
    <w:rsid w:val="0092330E"/>
    <w:rsid w:val="0093382D"/>
    <w:rsid w:val="00937579"/>
    <w:rsid w:val="00941838"/>
    <w:rsid w:val="00956FEC"/>
    <w:rsid w:val="00962DFA"/>
    <w:rsid w:val="00987121"/>
    <w:rsid w:val="00991F18"/>
    <w:rsid w:val="009A18A9"/>
    <w:rsid w:val="009A6E6F"/>
    <w:rsid w:val="009B52B8"/>
    <w:rsid w:val="009C4A46"/>
    <w:rsid w:val="009D3391"/>
    <w:rsid w:val="009F4AE5"/>
    <w:rsid w:val="00A038B5"/>
    <w:rsid w:val="00A1184B"/>
    <w:rsid w:val="00A24CB0"/>
    <w:rsid w:val="00A3362B"/>
    <w:rsid w:val="00A36AA2"/>
    <w:rsid w:val="00A40F25"/>
    <w:rsid w:val="00A417FC"/>
    <w:rsid w:val="00A74A02"/>
    <w:rsid w:val="00A82375"/>
    <w:rsid w:val="00A85329"/>
    <w:rsid w:val="00AA0E17"/>
    <w:rsid w:val="00AA2F15"/>
    <w:rsid w:val="00AE4695"/>
    <w:rsid w:val="00AF437E"/>
    <w:rsid w:val="00AF67DA"/>
    <w:rsid w:val="00B041CD"/>
    <w:rsid w:val="00B15E44"/>
    <w:rsid w:val="00B213D1"/>
    <w:rsid w:val="00B27384"/>
    <w:rsid w:val="00B31EDE"/>
    <w:rsid w:val="00B460E5"/>
    <w:rsid w:val="00B476DA"/>
    <w:rsid w:val="00B55046"/>
    <w:rsid w:val="00B72ED9"/>
    <w:rsid w:val="00B90D6F"/>
    <w:rsid w:val="00BA338A"/>
    <w:rsid w:val="00BB4F8D"/>
    <w:rsid w:val="00BC03E6"/>
    <w:rsid w:val="00BC3EC3"/>
    <w:rsid w:val="00BC5F83"/>
    <w:rsid w:val="00BC6E72"/>
    <w:rsid w:val="00BD6E0F"/>
    <w:rsid w:val="00BE2CF7"/>
    <w:rsid w:val="00BF3E55"/>
    <w:rsid w:val="00C01EA4"/>
    <w:rsid w:val="00C11864"/>
    <w:rsid w:val="00C33354"/>
    <w:rsid w:val="00C45A4D"/>
    <w:rsid w:val="00C523A0"/>
    <w:rsid w:val="00C76194"/>
    <w:rsid w:val="00C778C4"/>
    <w:rsid w:val="00C90EC9"/>
    <w:rsid w:val="00C97890"/>
    <w:rsid w:val="00CA0C96"/>
    <w:rsid w:val="00CC526C"/>
    <w:rsid w:val="00CD12C7"/>
    <w:rsid w:val="00CE558C"/>
    <w:rsid w:val="00CE770A"/>
    <w:rsid w:val="00CF05AE"/>
    <w:rsid w:val="00CF0D10"/>
    <w:rsid w:val="00D02F60"/>
    <w:rsid w:val="00D07C8F"/>
    <w:rsid w:val="00D23B78"/>
    <w:rsid w:val="00D24EC6"/>
    <w:rsid w:val="00D26B82"/>
    <w:rsid w:val="00D2739A"/>
    <w:rsid w:val="00D343DC"/>
    <w:rsid w:val="00D401CD"/>
    <w:rsid w:val="00D5427C"/>
    <w:rsid w:val="00D5642C"/>
    <w:rsid w:val="00D70BA2"/>
    <w:rsid w:val="00D7416E"/>
    <w:rsid w:val="00D81AD9"/>
    <w:rsid w:val="00D90C82"/>
    <w:rsid w:val="00DA0870"/>
    <w:rsid w:val="00DA1E4D"/>
    <w:rsid w:val="00DB2855"/>
    <w:rsid w:val="00DB4EBA"/>
    <w:rsid w:val="00DB74EC"/>
    <w:rsid w:val="00DC0553"/>
    <w:rsid w:val="00DC3266"/>
    <w:rsid w:val="00DC692A"/>
    <w:rsid w:val="00DD09C2"/>
    <w:rsid w:val="00DD233A"/>
    <w:rsid w:val="00DD78A0"/>
    <w:rsid w:val="00E004A5"/>
    <w:rsid w:val="00E03379"/>
    <w:rsid w:val="00E2465B"/>
    <w:rsid w:val="00E25C5C"/>
    <w:rsid w:val="00E4142C"/>
    <w:rsid w:val="00E42655"/>
    <w:rsid w:val="00E55F14"/>
    <w:rsid w:val="00E64569"/>
    <w:rsid w:val="00E66F0D"/>
    <w:rsid w:val="00E7490B"/>
    <w:rsid w:val="00E77A5B"/>
    <w:rsid w:val="00E80BAB"/>
    <w:rsid w:val="00E8696B"/>
    <w:rsid w:val="00E927B2"/>
    <w:rsid w:val="00EB31D9"/>
    <w:rsid w:val="00ED7B54"/>
    <w:rsid w:val="00EE0A5C"/>
    <w:rsid w:val="00EF0CD7"/>
    <w:rsid w:val="00F023DF"/>
    <w:rsid w:val="00F03695"/>
    <w:rsid w:val="00F10987"/>
    <w:rsid w:val="00F11FDB"/>
    <w:rsid w:val="00F1691C"/>
    <w:rsid w:val="00F26C53"/>
    <w:rsid w:val="00F34D2F"/>
    <w:rsid w:val="00F36D7E"/>
    <w:rsid w:val="00F40BF1"/>
    <w:rsid w:val="00F42D9B"/>
    <w:rsid w:val="00F43ED3"/>
    <w:rsid w:val="00F5217E"/>
    <w:rsid w:val="00F53819"/>
    <w:rsid w:val="00F55C8A"/>
    <w:rsid w:val="00F6098F"/>
    <w:rsid w:val="00F61E70"/>
    <w:rsid w:val="00F67E09"/>
    <w:rsid w:val="00F73027"/>
    <w:rsid w:val="00F84454"/>
    <w:rsid w:val="00F862F1"/>
    <w:rsid w:val="00F97217"/>
    <w:rsid w:val="00FA039F"/>
    <w:rsid w:val="00FA2395"/>
    <w:rsid w:val="00FA3149"/>
    <w:rsid w:val="00FA707F"/>
    <w:rsid w:val="00FB05E2"/>
    <w:rsid w:val="00FC28AB"/>
    <w:rsid w:val="00FC67B9"/>
    <w:rsid w:val="00FC75B9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9B59821"/>
  <w15:docId w15:val="{C1F20A0E-5E40-418D-AE4D-117A8CAE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5B"/>
    <w:pPr>
      <w:spacing w:after="160" w:line="259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0987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87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87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87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87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87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87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87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87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81AD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138E1"/>
    <w:pPr>
      <w:autoSpaceDE w:val="0"/>
      <w:autoSpaceDN w:val="0"/>
      <w:spacing w:after="0" w:line="240" w:lineRule="auto"/>
      <w:jc w:val="both"/>
    </w:pPr>
    <w:rPr>
      <w:rFonts w:eastAsia="Times New Roman"/>
      <w:sz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138E1"/>
    <w:rPr>
      <w:rFonts w:eastAsia="Times New Roman"/>
      <w:szCs w:val="24"/>
    </w:rPr>
  </w:style>
  <w:style w:type="paragraph" w:styleId="ac">
    <w:name w:val="List Paragraph"/>
    <w:aliases w:val="1,AC List 01,Bullet List,Bullet Number,Figure_name,FooterText,List Paragraph1,List Paragraph_0,Paragraphe de liste1,RSHB_Table-Normal,SL_Абзац списка,Table-Normal,UL,numbered,Нумерованный спиков,Нумерованый список,СпБезКС,Таблица,列出段落,列出段落1"/>
    <w:basedOn w:val="a"/>
    <w:link w:val="ad"/>
    <w:uiPriority w:val="34"/>
    <w:qFormat/>
    <w:rsid w:val="001138E1"/>
    <w:pPr>
      <w:spacing w:after="0" w:line="240" w:lineRule="auto"/>
      <w:ind w:left="708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109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1098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1098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10987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1098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1098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1098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1098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F10987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987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F10987"/>
    <w:rPr>
      <w:color w:val="0563C1" w:themeColor="hyperlink"/>
      <w:u w:val="single"/>
    </w:rPr>
  </w:style>
  <w:style w:type="character" w:styleId="af0">
    <w:name w:val="line number"/>
    <w:basedOn w:val="a0"/>
    <w:uiPriority w:val="99"/>
    <w:semiHidden/>
    <w:unhideWhenUsed/>
    <w:rsid w:val="0092330E"/>
  </w:style>
  <w:style w:type="paragraph" w:styleId="af1">
    <w:name w:val="annotation text"/>
    <w:basedOn w:val="a"/>
    <w:link w:val="af2"/>
    <w:uiPriority w:val="99"/>
    <w:unhideWhenUsed/>
    <w:rsid w:val="00CD12C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D12C7"/>
    <w:rPr>
      <w:lang w:eastAsia="en-US"/>
    </w:rPr>
  </w:style>
  <w:style w:type="paragraph" w:customStyle="1" w:styleId="ConsPlusNonformat">
    <w:name w:val="ConsPlusNonformat"/>
    <w:rsid w:val="008F0F0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8F0F09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FontStyle38">
    <w:name w:val="Font Style38"/>
    <w:uiPriority w:val="99"/>
    <w:rsid w:val="008F0F09"/>
    <w:rPr>
      <w:rFonts w:ascii="Times New Roman" w:hAnsi="Times New Roman" w:cs="Times New Roman"/>
      <w:b/>
      <w:bCs/>
      <w:sz w:val="22"/>
      <w:szCs w:val="22"/>
    </w:rPr>
  </w:style>
  <w:style w:type="paragraph" w:customStyle="1" w:styleId="af3">
    <w:name w:val="Тема"/>
    <w:basedOn w:val="a"/>
    <w:rsid w:val="00BF3E55"/>
    <w:pPr>
      <w:spacing w:after="0" w:line="240" w:lineRule="auto"/>
    </w:pPr>
    <w:rPr>
      <w:rFonts w:eastAsia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35E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5E98"/>
    <w:rPr>
      <w:sz w:val="24"/>
      <w:szCs w:val="24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5A041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A0411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5A0411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5A0411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A0411"/>
    <w:rPr>
      <w:lang w:eastAsia="en-US"/>
    </w:rPr>
  </w:style>
  <w:style w:type="character" w:styleId="af9">
    <w:name w:val="footnote reference"/>
    <w:basedOn w:val="a0"/>
    <w:uiPriority w:val="99"/>
    <w:unhideWhenUsed/>
    <w:rsid w:val="005A0411"/>
    <w:rPr>
      <w:vertAlign w:val="superscript"/>
    </w:rPr>
  </w:style>
  <w:style w:type="character" w:customStyle="1" w:styleId="afa">
    <w:name w:val="Тема приказа Знак"/>
    <w:basedOn w:val="a0"/>
    <w:link w:val="afb"/>
    <w:locked/>
    <w:rsid w:val="00682AFC"/>
    <w:rPr>
      <w:color w:val="0D0D0D"/>
      <w:sz w:val="24"/>
      <w:szCs w:val="24"/>
    </w:rPr>
  </w:style>
  <w:style w:type="paragraph" w:customStyle="1" w:styleId="afb">
    <w:name w:val="Тема приказа"/>
    <w:basedOn w:val="a"/>
    <w:link w:val="afa"/>
    <w:qFormat/>
    <w:rsid w:val="00682AFC"/>
    <w:pPr>
      <w:spacing w:after="0" w:line="240" w:lineRule="auto"/>
      <w:ind w:right="5385"/>
      <w:jc w:val="both"/>
    </w:pPr>
    <w:rPr>
      <w:color w:val="0D0D0D"/>
      <w:lang w:eastAsia="ru-RU"/>
    </w:rPr>
  </w:style>
  <w:style w:type="character" w:customStyle="1" w:styleId="webofficeattributevalue">
    <w:name w:val="webofficeattributevalue"/>
    <w:basedOn w:val="a0"/>
    <w:rsid w:val="00682AFC"/>
  </w:style>
  <w:style w:type="character" w:customStyle="1" w:styleId="ad">
    <w:name w:val="Абзац списка Знак"/>
    <w:aliases w:val="1 Знак,AC List 01 Знак,Bullet List Знак,Bullet Number Знак,Figure_name Знак,FooterText Знак,List Paragraph1 Знак,List Paragraph_0 Знак,Paragraphe de liste1 Знак,RSHB_Table-Normal Знак,SL_Абзац списка Знак,Table-Normal Знак,UL Знак"/>
    <w:link w:val="ac"/>
    <w:uiPriority w:val="34"/>
    <w:qFormat/>
    <w:locked/>
    <w:rsid w:val="00053AD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0D76-267B-47F5-8439-870E9691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Айриян Сергей Эдуардович</dc:creator>
  <cp:lastModifiedBy>Завьялова М.С. - главный специалист</cp:lastModifiedBy>
  <cp:revision>26</cp:revision>
  <cp:lastPrinted>2018-09-28T10:07:00Z</cp:lastPrinted>
  <dcterms:created xsi:type="dcterms:W3CDTF">2025-02-05T06:53:00Z</dcterms:created>
  <dcterms:modified xsi:type="dcterms:W3CDTF">2025-05-13T01:46:00Z</dcterms:modified>
</cp:coreProperties>
</file>